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E90C14" w:rsidRDefault="00F46FB3" w:rsidP="00F46FB3">
      <w:pPr>
        <w:autoSpaceDE w:val="0"/>
        <w:autoSpaceDN w:val="0"/>
        <w:adjustRightInd w:val="0"/>
        <w:spacing w:after="0" w:line="360" w:lineRule="auto"/>
        <w:rPr>
          <w:rFonts w:ascii="Arial" w:hAnsi="Arial" w:cs="Arial"/>
          <w:b/>
          <w:sz w:val="20"/>
          <w:szCs w:val="20"/>
        </w:rPr>
      </w:pPr>
    </w:p>
    <w:p w:rsidR="00F46FB3" w:rsidRPr="00E90C14" w:rsidRDefault="00F46FB3" w:rsidP="00F46FB3">
      <w:pPr>
        <w:autoSpaceDE w:val="0"/>
        <w:autoSpaceDN w:val="0"/>
        <w:adjustRightInd w:val="0"/>
        <w:spacing w:after="0" w:line="360" w:lineRule="auto"/>
        <w:rPr>
          <w:rFonts w:ascii="Arial" w:hAnsi="Arial" w:cs="Arial"/>
          <w:sz w:val="20"/>
          <w:szCs w:val="20"/>
        </w:rPr>
      </w:pPr>
    </w:p>
    <w:p w:rsidR="00F46FB3" w:rsidRPr="00E90C14" w:rsidRDefault="00F46FB3" w:rsidP="00F46FB3">
      <w:pPr>
        <w:autoSpaceDE w:val="0"/>
        <w:autoSpaceDN w:val="0"/>
        <w:adjustRightInd w:val="0"/>
        <w:spacing w:after="0" w:line="360" w:lineRule="auto"/>
        <w:rPr>
          <w:rFonts w:ascii="Arial" w:hAnsi="Arial" w:cs="Arial"/>
          <w:sz w:val="20"/>
          <w:szCs w:val="20"/>
        </w:rPr>
      </w:pPr>
    </w:p>
    <w:p w:rsidR="00F46FB3" w:rsidRPr="00E90C14" w:rsidRDefault="007A72FC" w:rsidP="00F46FB3">
      <w:pPr>
        <w:autoSpaceDE w:val="0"/>
        <w:autoSpaceDN w:val="0"/>
        <w:adjustRightInd w:val="0"/>
        <w:spacing w:after="0" w:line="360" w:lineRule="auto"/>
        <w:rPr>
          <w:rFonts w:asciiTheme="minorHAnsi" w:hAnsiTheme="minorHAnsi" w:cs="Arial"/>
          <w:b/>
        </w:rPr>
      </w:pPr>
      <w:r w:rsidRPr="00E90C14">
        <w:tab/>
      </w:r>
      <w:r w:rsidRPr="00E90C14">
        <w:tab/>
      </w:r>
      <w:r w:rsidRPr="00E90C14">
        <w:tab/>
      </w:r>
      <w:r w:rsidRPr="00E90C14">
        <w:tab/>
      </w:r>
      <w:r w:rsidRPr="00E90C14">
        <w:tab/>
      </w:r>
      <w:r w:rsidRPr="00E90C14">
        <w:tab/>
      </w:r>
      <w:r w:rsidRPr="00E90C14">
        <w:tab/>
      </w:r>
      <w:r w:rsidRPr="00E90C14">
        <w:tab/>
      </w:r>
      <w:r w:rsidRPr="00E90C14">
        <w:tab/>
      </w:r>
      <w:r w:rsidRPr="00E90C14">
        <w:tab/>
      </w:r>
      <w:r w:rsidRPr="00E90C14">
        <w:rPr>
          <w:rFonts w:asciiTheme="minorHAnsi" w:hAnsiTheme="minorHAnsi"/>
          <w:b/>
        </w:rPr>
        <w:t xml:space="preserve">Rapport préalable </w:t>
      </w:r>
    </w:p>
    <w:p w:rsidR="007A72FC" w:rsidRPr="00E90C14" w:rsidRDefault="007A72FC" w:rsidP="00F46FB3">
      <w:pPr>
        <w:autoSpaceDE w:val="0"/>
        <w:autoSpaceDN w:val="0"/>
        <w:adjustRightInd w:val="0"/>
        <w:spacing w:after="0" w:line="360" w:lineRule="auto"/>
        <w:rPr>
          <w:rFonts w:asciiTheme="minorHAnsi" w:hAnsiTheme="minorHAnsi" w:cs="Arial"/>
          <w:b/>
        </w:rPr>
      </w:pPr>
      <w:r w:rsidRPr="00E90C14">
        <w:tab/>
      </w:r>
      <w:r w:rsidRPr="00E90C14">
        <w:tab/>
      </w:r>
      <w:r w:rsidRPr="00E90C14">
        <w:tab/>
      </w:r>
      <w:r w:rsidRPr="00E90C14">
        <w:tab/>
      </w:r>
      <w:r w:rsidRPr="00E90C14">
        <w:tab/>
      </w:r>
      <w:r w:rsidRPr="00E90C14">
        <w:tab/>
      </w:r>
      <w:r w:rsidRPr="00E90C14">
        <w:tab/>
      </w:r>
      <w:r w:rsidRPr="00E90C14">
        <w:tab/>
      </w:r>
      <w:r w:rsidRPr="00E90C14">
        <w:tab/>
      </w:r>
      <w:r w:rsidRPr="00E90C14">
        <w:tab/>
      </w:r>
      <w:r w:rsidRPr="00E90C14">
        <w:rPr>
          <w:rFonts w:asciiTheme="minorHAnsi" w:hAnsiTheme="minorHAnsi"/>
          <w:b/>
        </w:rPr>
        <w:t>AMB 2018, Stuttgart</w:t>
      </w:r>
    </w:p>
    <w:p w:rsidR="00D74C68" w:rsidRPr="00E90C14" w:rsidRDefault="007A72FC" w:rsidP="00D74C68">
      <w:pPr>
        <w:autoSpaceDE w:val="0"/>
        <w:autoSpaceDN w:val="0"/>
        <w:adjustRightInd w:val="0"/>
        <w:spacing w:after="0" w:line="360" w:lineRule="auto"/>
        <w:rPr>
          <w:rFonts w:asciiTheme="minorHAnsi" w:hAnsiTheme="minorHAnsi" w:cs="Arial"/>
          <w:b/>
        </w:rPr>
      </w:pPr>
      <w:r w:rsidRPr="00E90C14">
        <w:tab/>
      </w:r>
      <w:r w:rsidRPr="00E90C14">
        <w:tab/>
      </w:r>
      <w:r w:rsidRPr="00E90C14">
        <w:tab/>
      </w:r>
      <w:r w:rsidRPr="00E90C14">
        <w:tab/>
      </w:r>
      <w:r w:rsidRPr="00E90C14">
        <w:tab/>
      </w:r>
      <w:r w:rsidRPr="00E90C14">
        <w:tab/>
      </w:r>
      <w:r w:rsidRPr="00E90C14">
        <w:tab/>
      </w:r>
      <w:r w:rsidRPr="00E90C14">
        <w:tab/>
      </w:r>
      <w:r w:rsidRPr="00E90C14">
        <w:tab/>
      </w:r>
      <w:r w:rsidRPr="00E90C14">
        <w:tab/>
      </w:r>
      <w:r w:rsidRPr="00E90C14">
        <w:rPr>
          <w:rFonts w:asciiTheme="minorHAnsi" w:hAnsiTheme="minorHAnsi"/>
          <w:b/>
        </w:rPr>
        <w:t>Hall 1, stand 1J18</w:t>
      </w:r>
    </w:p>
    <w:p w:rsidR="00D74C68" w:rsidRPr="00E90C14" w:rsidRDefault="00D74C68" w:rsidP="00D74C68">
      <w:pPr>
        <w:autoSpaceDE w:val="0"/>
        <w:autoSpaceDN w:val="0"/>
        <w:adjustRightInd w:val="0"/>
        <w:spacing w:after="0" w:line="360" w:lineRule="auto"/>
        <w:rPr>
          <w:rFonts w:ascii="Arial" w:hAnsi="Arial" w:cs="Arial"/>
          <w:b/>
          <w:sz w:val="20"/>
          <w:szCs w:val="20"/>
        </w:rPr>
      </w:pPr>
    </w:p>
    <w:p w:rsidR="00D74C68" w:rsidRPr="00E90C14" w:rsidRDefault="00D74C68" w:rsidP="00D74C68">
      <w:pPr>
        <w:autoSpaceDE w:val="0"/>
        <w:autoSpaceDN w:val="0"/>
        <w:adjustRightInd w:val="0"/>
        <w:spacing w:after="0" w:line="360" w:lineRule="auto"/>
        <w:rPr>
          <w:rFonts w:ascii="Arial" w:hAnsi="Arial" w:cs="Arial"/>
          <w:b/>
          <w:sz w:val="24"/>
          <w:szCs w:val="24"/>
        </w:rPr>
      </w:pPr>
      <w:r w:rsidRPr="00E90C14">
        <w:rPr>
          <w:b/>
          <w:sz w:val="24"/>
        </w:rPr>
        <w:t>Système 32T</w:t>
      </w:r>
    </w:p>
    <w:p w:rsidR="00D74C68" w:rsidRPr="00E90C14" w:rsidRDefault="00D74C68" w:rsidP="00D74C68"/>
    <w:p w:rsidR="00D74C68" w:rsidRPr="00E90C14" w:rsidRDefault="00D74C68" w:rsidP="00D74C68">
      <w:r w:rsidRPr="00E90C14">
        <w:t xml:space="preserve">Pour une utilisation </w:t>
      </w:r>
      <w:r w:rsidR="00D26AAD">
        <w:t>en décolletage</w:t>
      </w:r>
      <w:r w:rsidRPr="00E90C14">
        <w:t xml:space="preserve"> et pour </w:t>
      </w:r>
      <w:r w:rsidR="00D26AAD">
        <w:t>des plongées ou en</w:t>
      </w:r>
      <w:r w:rsidRPr="00E90C14">
        <w:t xml:space="preserve"> tronçonnage sur des tours de plus petite taille, Paul Horn GmbH présente le nouveau système 32T. Grâce au support de plaquette </w:t>
      </w:r>
      <w:proofErr w:type="spellStart"/>
      <w:r w:rsidR="00D26AAD">
        <w:t>du</w:t>
      </w:r>
      <w:proofErr w:type="spellEnd"/>
      <w:r w:rsidR="00D26AAD">
        <w:t xml:space="preserve"> </w:t>
      </w:r>
      <w:r w:rsidRPr="00E90C14">
        <w:t xml:space="preserve">à </w:t>
      </w:r>
      <w:r w:rsidR="00D26AAD">
        <w:t xml:space="preserve">un </w:t>
      </w:r>
      <w:r w:rsidRPr="00E90C14">
        <w:t xml:space="preserve">frittage de précision et à la vis de blocage centrale, le système d’outil offre une précision de </w:t>
      </w:r>
      <w:r w:rsidR="00D26AAD">
        <w:t>changement</w:t>
      </w:r>
      <w:r w:rsidR="00D26AAD" w:rsidRPr="00E90C14">
        <w:t xml:space="preserve"> </w:t>
      </w:r>
      <w:r w:rsidRPr="00E90C14">
        <w:t xml:space="preserve">de la plaquette de coupe </w:t>
      </w:r>
      <w:r w:rsidR="00D26AAD">
        <w:t xml:space="preserve">élevées </w:t>
      </w:r>
      <w:r w:rsidRPr="00E90C14">
        <w:t xml:space="preserve">et un serrage direct dans le siège de plaquette </w:t>
      </w:r>
      <w:proofErr w:type="gramStart"/>
      <w:r w:rsidRPr="00E90C14">
        <w:t>du porte-outils</w:t>
      </w:r>
      <w:proofErr w:type="gramEnd"/>
      <w:r w:rsidRPr="00E90C14">
        <w:t xml:space="preserve">. Aucun élément de serrage pouvant influer négativement sur le dégagement de copeaux. La tête de la vis de serrage ne génère aucun contour gênant, ce qui permet la plongée au niveau d’un épaulement ainsi que le tronçonnage </w:t>
      </w:r>
      <w:r w:rsidR="00D26AAD">
        <w:t>le plus proche de</w:t>
      </w:r>
      <w:r w:rsidRPr="00E90C14">
        <w:t xml:space="preserve"> la broche. La plaquette de coupe peut être utilisée en tant que plaquette neutre </w:t>
      </w:r>
      <w:r w:rsidR="00D26AAD">
        <w:t xml:space="preserve">et </w:t>
      </w:r>
      <w:r w:rsidRPr="00E90C14">
        <w:t xml:space="preserve">aussi bien à gauche qu’à droite. Avec le Système 32T, Horn complète son </w:t>
      </w:r>
      <w:proofErr w:type="spellStart"/>
      <w:r w:rsidRPr="00E90C14">
        <w:t>porte-feuille</w:t>
      </w:r>
      <w:proofErr w:type="spellEnd"/>
      <w:r w:rsidRPr="00E90C14">
        <w:t xml:space="preserve"> d’outils à trois </w:t>
      </w:r>
      <w:r w:rsidR="00D26AAD">
        <w:t>arêtes de coupe</w:t>
      </w:r>
      <w:r w:rsidR="00D26AAD" w:rsidRPr="00E90C14">
        <w:t xml:space="preserve"> </w:t>
      </w:r>
      <w:r w:rsidRPr="00E90C14">
        <w:t xml:space="preserve">avec des dimensions plus réduites. Le fabricant d’outils satisfait ainsi les vœux de certains de ses clients, qui désiraient un système à trois </w:t>
      </w:r>
      <w:r w:rsidR="00D26AAD">
        <w:t>arêtes de coupe</w:t>
      </w:r>
      <w:r w:rsidR="00D26AAD" w:rsidRPr="00E90C14">
        <w:t xml:space="preserve"> </w:t>
      </w:r>
      <w:r w:rsidRPr="00E90C14">
        <w:t xml:space="preserve">destiné aux </w:t>
      </w:r>
      <w:r w:rsidR="00D26AAD">
        <w:t>décolletages</w:t>
      </w:r>
      <w:r w:rsidRPr="00E90C14">
        <w:t xml:space="preserve">, ainsi qu’aux machines de plus petite taille spécialement conçues pour </w:t>
      </w:r>
      <w:r w:rsidR="00D26AAD">
        <w:t>des petits encombrements</w:t>
      </w:r>
      <w:r w:rsidRPr="00E90C14">
        <w:t xml:space="preserve">. </w:t>
      </w:r>
    </w:p>
    <w:p w:rsidR="00D74C68" w:rsidRPr="00E90C14" w:rsidRDefault="00D74C68" w:rsidP="00D74C68">
      <w:r w:rsidRPr="00E90C14">
        <w:t>La profondeur de coupe maximale du système est de 4 mm, pour une largeur de coupe de 2 mm ou 2,5 </w:t>
      </w:r>
      <w:proofErr w:type="spellStart"/>
      <w:r w:rsidRPr="00E90C14">
        <w:t>mm.</w:t>
      </w:r>
      <w:proofErr w:type="spellEnd"/>
      <w:r w:rsidRPr="00E90C14">
        <w:t xml:space="preserve"> Pour les opérations de plongée, les plaquettes de coupe sont disponibles avec </w:t>
      </w:r>
      <w:r w:rsidR="00D26AAD">
        <w:t xml:space="preserve">une </w:t>
      </w:r>
      <w:r w:rsidRPr="00E90C14">
        <w:t xml:space="preserve">arête </w:t>
      </w:r>
      <w:r w:rsidR="00D26AAD">
        <w:t>neutre</w:t>
      </w:r>
      <w:r w:rsidR="00D26AAD" w:rsidRPr="00E90C14">
        <w:t xml:space="preserve"> </w:t>
      </w:r>
      <w:r w:rsidRPr="00E90C14">
        <w:t xml:space="preserve">ou </w:t>
      </w:r>
      <w:r w:rsidR="00D26AAD">
        <w:t>avec un</w:t>
      </w:r>
      <w:r w:rsidR="00D26AAD" w:rsidRPr="00E90C14">
        <w:t xml:space="preserve"> </w:t>
      </w:r>
      <w:r w:rsidRPr="00E90C14">
        <w:t xml:space="preserve">rayon plein, au choix. Pour le tronçonnage, Horn propose une plaquette de coupe réversible avec une inclinaison de tronçonnage de 15 degrés. Une géométrie de forme arrondie garantit quant à elle une évacuation des copeaux avec une sécurité de </w:t>
      </w:r>
      <w:proofErr w:type="spellStart"/>
      <w:r w:rsidRPr="00E90C14">
        <w:t>process</w:t>
      </w:r>
      <w:proofErr w:type="spellEnd"/>
      <w:r w:rsidRPr="00E90C14">
        <w:t xml:space="preserve"> élevée. Le </w:t>
      </w:r>
      <w:proofErr w:type="gramStart"/>
      <w:r w:rsidRPr="00E90C14">
        <w:t>porte-outils</w:t>
      </w:r>
      <w:proofErr w:type="gramEnd"/>
      <w:r w:rsidRPr="00E90C14">
        <w:t xml:space="preserve"> est conçu </w:t>
      </w:r>
      <w:r w:rsidR="00D26AAD">
        <w:t xml:space="preserve">en </w:t>
      </w:r>
      <w:r w:rsidRPr="00E90C14">
        <w:t>carré de 10 x 10 mm ou 12 x 12 </w:t>
      </w:r>
      <w:proofErr w:type="spellStart"/>
      <w:r w:rsidRPr="00E90C14">
        <w:t>mm.</w:t>
      </w:r>
      <w:proofErr w:type="spellEnd"/>
      <w:r w:rsidRPr="00E90C14">
        <w:t xml:space="preserve"> Les deux versions sont équipées d’un</w:t>
      </w:r>
      <w:r w:rsidR="00D26AAD">
        <w:t xml:space="preserve"> arrosage</w:t>
      </w:r>
      <w:r w:rsidRPr="00E90C14">
        <w:t xml:space="preserve"> interne en fluide de coupe et disponibles en </w:t>
      </w:r>
      <w:r w:rsidR="00D26AAD">
        <w:t>version</w:t>
      </w:r>
      <w:r w:rsidR="00D26AAD" w:rsidRPr="00E90C14">
        <w:t xml:space="preserve"> </w:t>
      </w:r>
      <w:r w:rsidRPr="00E90C14">
        <w:t xml:space="preserve">à gauche et à droite. </w:t>
      </w:r>
    </w:p>
    <w:p w:rsidR="00F15E1F" w:rsidRPr="00E90C14" w:rsidRDefault="00F15E1F" w:rsidP="00925DB2">
      <w:pPr>
        <w:autoSpaceDE w:val="0"/>
        <w:autoSpaceDN w:val="0"/>
        <w:adjustRightInd w:val="0"/>
        <w:spacing w:after="0" w:line="360" w:lineRule="auto"/>
        <w:rPr>
          <w:rFonts w:ascii="Arial" w:hAnsi="Arial" w:cs="Arial"/>
          <w:i/>
        </w:rPr>
      </w:pPr>
    </w:p>
    <w:p w:rsidR="00DC36B0" w:rsidRDefault="00D74C68" w:rsidP="00925DB2">
      <w:pPr>
        <w:autoSpaceDE w:val="0"/>
        <w:autoSpaceDN w:val="0"/>
        <w:adjustRightInd w:val="0"/>
        <w:spacing w:after="0" w:line="360" w:lineRule="auto"/>
        <w:rPr>
          <w:rFonts w:asciiTheme="minorHAnsi" w:hAnsiTheme="minorHAnsi"/>
          <w:i/>
        </w:rPr>
      </w:pPr>
      <w:r w:rsidRPr="00E90C14">
        <w:rPr>
          <w:rFonts w:asciiTheme="minorHAnsi" w:hAnsiTheme="minorHAnsi"/>
          <w:i/>
        </w:rPr>
        <w:t>1.</w:t>
      </w:r>
      <w:r w:rsidR="003858F7">
        <w:rPr>
          <w:rFonts w:asciiTheme="minorHAnsi" w:hAnsiTheme="minorHAnsi"/>
          <w:i/>
        </w:rPr>
        <w:t>777</w:t>
      </w:r>
      <w:r w:rsidRPr="00E90C14">
        <w:rPr>
          <w:rFonts w:asciiTheme="minorHAnsi" w:hAnsiTheme="minorHAnsi"/>
          <w:i/>
        </w:rPr>
        <w:t xml:space="preserve"> </w:t>
      </w:r>
      <w:r w:rsidR="003858F7">
        <w:rPr>
          <w:rFonts w:asciiTheme="minorHAnsi" w:hAnsiTheme="minorHAnsi"/>
          <w:i/>
        </w:rPr>
        <w:t>caractères espaces incl</w:t>
      </w:r>
      <w:r w:rsidR="000803AC">
        <w:rPr>
          <w:rFonts w:asciiTheme="minorHAnsi" w:hAnsiTheme="minorHAnsi"/>
          <w:i/>
        </w:rPr>
        <w:t>.</w:t>
      </w:r>
    </w:p>
    <w:p w:rsidR="000803AC" w:rsidRPr="00E90C14" w:rsidRDefault="000803AC" w:rsidP="00925DB2">
      <w:pPr>
        <w:autoSpaceDE w:val="0"/>
        <w:autoSpaceDN w:val="0"/>
        <w:adjustRightInd w:val="0"/>
        <w:spacing w:after="0" w:line="360" w:lineRule="auto"/>
        <w:rPr>
          <w:rFonts w:asciiTheme="minorHAnsi" w:hAnsiTheme="minorHAnsi" w:cs="Arial"/>
          <w:i/>
        </w:rPr>
      </w:pPr>
    </w:p>
    <w:p w:rsidR="007A72FC" w:rsidRPr="00E90C14" w:rsidRDefault="007A72FC" w:rsidP="00925DB2">
      <w:pPr>
        <w:autoSpaceDE w:val="0"/>
        <w:autoSpaceDN w:val="0"/>
        <w:adjustRightInd w:val="0"/>
        <w:spacing w:after="0" w:line="360" w:lineRule="auto"/>
        <w:rPr>
          <w:rFonts w:asciiTheme="minorHAnsi" w:hAnsiTheme="minorHAnsi" w:cs="Arial"/>
          <w:b/>
        </w:rPr>
      </w:pPr>
    </w:p>
    <w:p w:rsidR="007A72FC" w:rsidRPr="00E90C14" w:rsidRDefault="007A72FC"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A31C8D" w:rsidP="00925DB2">
      <w:pPr>
        <w:autoSpaceDE w:val="0"/>
        <w:autoSpaceDN w:val="0"/>
        <w:adjustRightInd w:val="0"/>
        <w:spacing w:after="0" w:line="360" w:lineRule="auto"/>
        <w:rPr>
          <w:rFonts w:asciiTheme="minorHAnsi" w:hAnsiTheme="minorHAnsi" w:cs="Arial"/>
          <w:b/>
        </w:rPr>
      </w:pPr>
    </w:p>
    <w:p w:rsidR="00A31C8D" w:rsidRPr="00E90C14" w:rsidRDefault="003858F7" w:rsidP="00925DB2">
      <w:pPr>
        <w:autoSpaceDE w:val="0"/>
        <w:autoSpaceDN w:val="0"/>
        <w:adjustRightInd w:val="0"/>
        <w:spacing w:after="0" w:line="360" w:lineRule="auto"/>
        <w:rPr>
          <w:rFonts w:asciiTheme="minorHAnsi" w:hAnsiTheme="minorHAnsi" w:cs="Arial"/>
          <w:b/>
        </w:rPr>
      </w:pPr>
      <w:r>
        <w:rPr>
          <w:rFonts w:asciiTheme="minorHAnsi" w:hAnsiTheme="minorHAnsi" w:cs="Arial"/>
          <w:b/>
        </w:rPr>
        <w:t>Légende de la photo :</w:t>
      </w:r>
    </w:p>
    <w:p w:rsidR="009F72AB" w:rsidRPr="00E90C14" w:rsidRDefault="009F72AB" w:rsidP="00925DB2">
      <w:pPr>
        <w:autoSpaceDE w:val="0"/>
        <w:autoSpaceDN w:val="0"/>
        <w:adjustRightInd w:val="0"/>
        <w:spacing w:after="0" w:line="360" w:lineRule="auto"/>
        <w:rPr>
          <w:rFonts w:asciiTheme="minorHAnsi" w:hAnsiTheme="minorHAnsi" w:cs="Arial"/>
          <w:b/>
        </w:rPr>
      </w:pPr>
      <w:r w:rsidRPr="00E90C14">
        <w:rPr>
          <w:rFonts w:asciiTheme="minorHAnsi" w:hAnsiTheme="minorHAnsi" w:cs="Arial"/>
          <w:b/>
          <w:noProof/>
          <w:lang w:val="de-DE" w:eastAsia="de-DE" w:bidi="ar-SA"/>
        </w:rPr>
        <w:drawing>
          <wp:inline distT="0" distB="0" distL="0" distR="0" wp14:anchorId="41CA55C3" wp14:editId="0A48E2AC">
            <wp:extent cx="2483708" cy="3725562"/>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rn_PI_32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04777" cy="3757165"/>
                    </a:xfrm>
                    <a:prstGeom prst="rect">
                      <a:avLst/>
                    </a:prstGeom>
                  </pic:spPr>
                </pic:pic>
              </a:graphicData>
            </a:graphic>
          </wp:inline>
        </w:drawing>
      </w:r>
    </w:p>
    <w:p w:rsidR="009F72AB" w:rsidRPr="00E90C14" w:rsidRDefault="009F72AB" w:rsidP="00925DB2">
      <w:pPr>
        <w:autoSpaceDE w:val="0"/>
        <w:autoSpaceDN w:val="0"/>
        <w:adjustRightInd w:val="0"/>
        <w:spacing w:after="0" w:line="360" w:lineRule="auto"/>
        <w:rPr>
          <w:rFonts w:asciiTheme="minorHAnsi" w:hAnsiTheme="minorHAnsi" w:cs="Arial"/>
          <w:b/>
        </w:rPr>
      </w:pPr>
    </w:p>
    <w:p w:rsidR="00762688" w:rsidRPr="00E90C14" w:rsidRDefault="003858F7" w:rsidP="00925DB2">
      <w:pPr>
        <w:autoSpaceDE w:val="0"/>
        <w:autoSpaceDN w:val="0"/>
        <w:adjustRightInd w:val="0"/>
        <w:spacing w:after="0" w:line="360" w:lineRule="auto"/>
        <w:rPr>
          <w:rFonts w:asciiTheme="minorHAnsi" w:hAnsiTheme="minorHAnsi" w:cs="Arial"/>
          <w:b/>
        </w:rPr>
      </w:pPr>
      <w:r>
        <w:rPr>
          <w:rFonts w:asciiTheme="minorHAnsi" w:hAnsiTheme="minorHAnsi"/>
          <w:b/>
        </w:rPr>
        <w:t xml:space="preserve">Photo </w:t>
      </w:r>
      <w:proofErr w:type="gramStart"/>
      <w:r>
        <w:rPr>
          <w:rFonts w:asciiTheme="minorHAnsi" w:hAnsiTheme="minorHAnsi"/>
          <w:b/>
        </w:rPr>
        <w:t>1</w:t>
      </w:r>
      <w:r w:rsidR="00F737BE" w:rsidRPr="00E90C14">
        <w:rPr>
          <w:rFonts w:asciiTheme="minorHAnsi" w:hAnsiTheme="minorHAnsi"/>
          <w:b/>
        </w:rPr>
        <w:t>:</w:t>
      </w:r>
      <w:proofErr w:type="gramEnd"/>
      <w:r w:rsidR="00F737BE" w:rsidRPr="00E90C14">
        <w:rPr>
          <w:rFonts w:asciiTheme="minorHAnsi" w:hAnsiTheme="minorHAnsi"/>
          <w:b/>
        </w:rPr>
        <w:t xml:space="preserve"> </w:t>
      </w:r>
      <w:r w:rsidR="00F737BE" w:rsidRPr="00E90C14">
        <w:rPr>
          <w:rFonts w:asciiTheme="minorHAnsi" w:hAnsiTheme="minorHAnsi"/>
        </w:rPr>
        <w:t xml:space="preserve">Le nouveau système 32T se destine à une utilisation </w:t>
      </w:r>
      <w:r w:rsidR="00D26AAD">
        <w:rPr>
          <w:rFonts w:asciiTheme="minorHAnsi" w:hAnsiTheme="minorHAnsi"/>
        </w:rPr>
        <w:t>pour le décolletage ou</w:t>
      </w:r>
      <w:r w:rsidR="00F737BE" w:rsidRPr="00E90C14">
        <w:rPr>
          <w:rFonts w:asciiTheme="minorHAnsi" w:hAnsiTheme="minorHAnsi"/>
        </w:rPr>
        <w:t xml:space="preserve"> des tours de petite taille.</w:t>
      </w:r>
    </w:p>
    <w:p w:rsidR="00A104B3" w:rsidRPr="00E90C14" w:rsidRDefault="00A104B3" w:rsidP="00925DB2">
      <w:pPr>
        <w:autoSpaceDE w:val="0"/>
        <w:autoSpaceDN w:val="0"/>
        <w:adjustRightInd w:val="0"/>
        <w:spacing w:after="0" w:line="360" w:lineRule="auto"/>
        <w:rPr>
          <w:rFonts w:asciiTheme="minorHAnsi" w:hAnsiTheme="minorHAnsi" w:cs="Arial"/>
          <w:b/>
        </w:rPr>
      </w:pPr>
    </w:p>
    <w:p w:rsidR="00567DA8" w:rsidRPr="00E90C14" w:rsidRDefault="00567DA8" w:rsidP="00925DB2">
      <w:pPr>
        <w:autoSpaceDE w:val="0"/>
        <w:autoSpaceDN w:val="0"/>
        <w:adjustRightInd w:val="0"/>
        <w:spacing w:after="0" w:line="360" w:lineRule="auto"/>
        <w:rPr>
          <w:rFonts w:asciiTheme="minorHAnsi" w:hAnsiTheme="minorHAnsi" w:cs="Arial"/>
          <w:b/>
        </w:rPr>
      </w:pPr>
    </w:p>
    <w:p w:rsidR="00567DA8" w:rsidRPr="00E90C14" w:rsidRDefault="00567DA8" w:rsidP="00925DB2">
      <w:pPr>
        <w:autoSpaceDE w:val="0"/>
        <w:autoSpaceDN w:val="0"/>
        <w:adjustRightInd w:val="0"/>
        <w:spacing w:after="0" w:line="360" w:lineRule="auto"/>
        <w:rPr>
          <w:rFonts w:asciiTheme="minorHAnsi" w:hAnsiTheme="minorHAnsi" w:cs="Arial"/>
          <w:b/>
        </w:rPr>
      </w:pPr>
    </w:p>
    <w:p w:rsidR="005B372D" w:rsidRPr="00E90C14" w:rsidRDefault="003858F7" w:rsidP="005B372D">
      <w:pPr>
        <w:autoSpaceDE w:val="0"/>
        <w:autoSpaceDN w:val="0"/>
        <w:adjustRightInd w:val="0"/>
        <w:spacing w:after="0" w:line="360" w:lineRule="auto"/>
        <w:rPr>
          <w:rFonts w:asciiTheme="minorHAnsi" w:hAnsiTheme="minorHAnsi" w:cs="Arial"/>
        </w:rPr>
      </w:pPr>
      <w:bookmarkStart w:id="0" w:name="_GoBack"/>
      <w:r w:rsidRPr="003858F7">
        <w:rPr>
          <w:rFonts w:asciiTheme="minorHAnsi" w:hAnsiTheme="minorHAnsi"/>
          <w:b/>
        </w:rPr>
        <w:t xml:space="preserve">Auteur des </w:t>
      </w:r>
      <w:proofErr w:type="gramStart"/>
      <w:r w:rsidRPr="003858F7">
        <w:rPr>
          <w:rFonts w:asciiTheme="minorHAnsi" w:hAnsiTheme="minorHAnsi"/>
          <w:b/>
        </w:rPr>
        <w:t>textes</w:t>
      </w:r>
      <w:r w:rsidR="00434B0A" w:rsidRPr="00E90C14">
        <w:rPr>
          <w:rFonts w:asciiTheme="minorHAnsi" w:hAnsiTheme="minorHAnsi"/>
          <w:b/>
        </w:rPr>
        <w:t>:</w:t>
      </w:r>
      <w:proofErr w:type="gramEnd"/>
      <w:r w:rsidR="00434B0A" w:rsidRPr="00E90C14">
        <w:rPr>
          <w:rFonts w:asciiTheme="minorHAnsi" w:hAnsiTheme="minorHAnsi"/>
        </w:rPr>
        <w:t xml:space="preserve"> Paul Horn GmbH, Nico Sauermann</w:t>
      </w:r>
    </w:p>
    <w:p w:rsidR="009F72AB" w:rsidRPr="00E90C14" w:rsidRDefault="003858F7" w:rsidP="005B372D">
      <w:pPr>
        <w:autoSpaceDE w:val="0"/>
        <w:autoSpaceDN w:val="0"/>
        <w:adjustRightInd w:val="0"/>
        <w:spacing w:after="0" w:line="360" w:lineRule="auto"/>
        <w:rPr>
          <w:rFonts w:asciiTheme="minorHAnsi" w:hAnsiTheme="minorHAnsi" w:cs="Arial"/>
        </w:rPr>
      </w:pPr>
      <w:r>
        <w:rPr>
          <w:rFonts w:asciiTheme="minorHAnsi" w:hAnsiTheme="minorHAnsi"/>
          <w:b/>
        </w:rPr>
        <w:t>Source des photos :</w:t>
      </w:r>
      <w:r w:rsidR="009F72AB" w:rsidRPr="00E90C14">
        <w:rPr>
          <w:rFonts w:asciiTheme="minorHAnsi" w:hAnsiTheme="minorHAnsi"/>
        </w:rPr>
        <w:t xml:space="preserve"> Horn/Sauermann</w:t>
      </w:r>
      <w:bookmarkEnd w:id="0"/>
    </w:p>
    <w:p w:rsidR="00FB21CF" w:rsidRPr="00E90C14" w:rsidRDefault="00FB21CF" w:rsidP="00925DB2">
      <w:pPr>
        <w:autoSpaceDE w:val="0"/>
        <w:autoSpaceDN w:val="0"/>
        <w:adjustRightInd w:val="0"/>
        <w:spacing w:after="0" w:line="360" w:lineRule="auto"/>
        <w:rPr>
          <w:rFonts w:asciiTheme="minorHAnsi" w:hAnsiTheme="minorHAnsi" w:cs="Arial"/>
        </w:rPr>
      </w:pPr>
    </w:p>
    <w:p w:rsidR="00FB21CF" w:rsidRPr="00E90C14" w:rsidRDefault="00F737BE" w:rsidP="00D71F5A">
      <w:pPr>
        <w:autoSpaceDE w:val="0"/>
        <w:autoSpaceDN w:val="0"/>
        <w:adjustRightInd w:val="0"/>
        <w:spacing w:after="0" w:line="360" w:lineRule="auto"/>
        <w:rPr>
          <w:rFonts w:asciiTheme="minorHAnsi" w:hAnsiTheme="minorHAnsi" w:cs="Arial"/>
          <w:b/>
          <w:bCs/>
        </w:rPr>
      </w:pPr>
      <w:r w:rsidRPr="00E90C14">
        <w:rPr>
          <w:rFonts w:asciiTheme="minorHAnsi" w:hAnsiTheme="minorHAnsi"/>
          <w:b/>
        </w:rPr>
        <w:t>Personne à contacter :</w:t>
      </w:r>
    </w:p>
    <w:p w:rsidR="00FB21CF" w:rsidRPr="00E90C14" w:rsidRDefault="00FB21CF" w:rsidP="00925DB2">
      <w:pPr>
        <w:autoSpaceDE w:val="0"/>
        <w:autoSpaceDN w:val="0"/>
        <w:adjustRightInd w:val="0"/>
        <w:spacing w:after="0" w:line="360" w:lineRule="auto"/>
        <w:rPr>
          <w:rFonts w:asciiTheme="minorHAnsi" w:hAnsiTheme="minorHAnsi" w:cs="Arial"/>
        </w:rPr>
      </w:pPr>
      <w:proofErr w:type="spellStart"/>
      <w:r w:rsidRPr="00E90C14">
        <w:rPr>
          <w:rFonts w:asciiTheme="minorHAnsi" w:hAnsiTheme="minorHAnsi"/>
        </w:rPr>
        <w:t>Hartmetall-Werkzeugfabrik</w:t>
      </w:r>
      <w:proofErr w:type="spellEnd"/>
      <w:r w:rsidRPr="00E90C14">
        <w:rPr>
          <w:rFonts w:asciiTheme="minorHAnsi" w:hAnsiTheme="minorHAnsi"/>
        </w:rPr>
        <w:t xml:space="preserve"> Paul Horn GmbH, Christian Thiele</w:t>
      </w:r>
    </w:p>
    <w:p w:rsidR="00940AAC" w:rsidRPr="00E90C14" w:rsidRDefault="00940AAC" w:rsidP="00925DB2">
      <w:pPr>
        <w:autoSpaceDE w:val="0"/>
        <w:autoSpaceDN w:val="0"/>
        <w:adjustRightInd w:val="0"/>
        <w:spacing w:after="0" w:line="360" w:lineRule="auto"/>
        <w:rPr>
          <w:rFonts w:asciiTheme="minorHAnsi" w:hAnsiTheme="minorHAnsi" w:cs="Arial"/>
        </w:rPr>
      </w:pPr>
      <w:proofErr w:type="spellStart"/>
      <w:r w:rsidRPr="00E90C14">
        <w:rPr>
          <w:rFonts w:asciiTheme="minorHAnsi" w:hAnsiTheme="minorHAnsi"/>
        </w:rPr>
        <w:t>Unter</w:t>
      </w:r>
      <w:proofErr w:type="spellEnd"/>
      <w:r w:rsidRPr="00E90C14">
        <w:rPr>
          <w:rFonts w:asciiTheme="minorHAnsi" w:hAnsiTheme="minorHAnsi"/>
        </w:rPr>
        <w:t xml:space="preserve"> </w:t>
      </w:r>
      <w:proofErr w:type="spellStart"/>
      <w:r w:rsidRPr="00E90C14">
        <w:rPr>
          <w:rFonts w:asciiTheme="minorHAnsi" w:hAnsiTheme="minorHAnsi"/>
        </w:rPr>
        <w:t>dem</w:t>
      </w:r>
      <w:proofErr w:type="spellEnd"/>
      <w:r w:rsidRPr="00E90C14">
        <w:rPr>
          <w:rFonts w:asciiTheme="minorHAnsi" w:hAnsiTheme="minorHAnsi"/>
        </w:rPr>
        <w:t xml:space="preserve"> Holz 33 – 35, 72072 Tübingen</w:t>
      </w:r>
    </w:p>
    <w:p w:rsidR="00940AAC" w:rsidRPr="00E90C14" w:rsidRDefault="00940AAC" w:rsidP="00925DB2">
      <w:pPr>
        <w:autoSpaceDE w:val="0"/>
        <w:autoSpaceDN w:val="0"/>
        <w:adjustRightInd w:val="0"/>
        <w:spacing w:after="0" w:line="360" w:lineRule="auto"/>
        <w:rPr>
          <w:rFonts w:asciiTheme="minorHAnsi" w:hAnsiTheme="minorHAnsi" w:cs="Arial"/>
        </w:rPr>
      </w:pPr>
      <w:r w:rsidRPr="00E90C14">
        <w:rPr>
          <w:rFonts w:asciiTheme="minorHAnsi" w:hAnsiTheme="minorHAnsi"/>
        </w:rPr>
        <w:t>Tél. : +49 7071 7004-1820, Fax : +49 7071 72893</w:t>
      </w:r>
    </w:p>
    <w:p w:rsidR="00940AAC" w:rsidRPr="00E90C14" w:rsidRDefault="00940AAC" w:rsidP="00925DB2">
      <w:pPr>
        <w:autoSpaceDE w:val="0"/>
        <w:autoSpaceDN w:val="0"/>
        <w:adjustRightInd w:val="0"/>
        <w:spacing w:after="0" w:line="360" w:lineRule="auto"/>
        <w:rPr>
          <w:rFonts w:asciiTheme="minorHAnsi" w:hAnsiTheme="minorHAnsi" w:cs="Arial"/>
        </w:rPr>
      </w:pPr>
      <w:r w:rsidRPr="00E90C14">
        <w:rPr>
          <w:rFonts w:asciiTheme="minorHAnsi" w:hAnsiTheme="minorHAnsi"/>
        </w:rPr>
        <w:t xml:space="preserve">E-mail : </w:t>
      </w:r>
      <w:hyperlink r:id="rId7">
        <w:r w:rsidRPr="00E90C14">
          <w:rPr>
            <w:rStyle w:val="Hyperlink"/>
            <w:rFonts w:asciiTheme="minorHAnsi" w:hAnsiTheme="minorHAnsi"/>
            <w:color w:val="auto"/>
          </w:rPr>
          <w:t>christian.thiele@phorn.de</w:t>
        </w:r>
      </w:hyperlink>
      <w:r w:rsidRPr="00E90C14">
        <w:rPr>
          <w:rFonts w:asciiTheme="minorHAnsi" w:hAnsiTheme="minorHAnsi"/>
        </w:rPr>
        <w:t xml:space="preserve">, </w:t>
      </w:r>
      <w:hyperlink r:id="rId8">
        <w:r w:rsidRPr="00E90C14">
          <w:rPr>
            <w:rStyle w:val="Hyperlink"/>
            <w:rFonts w:asciiTheme="minorHAnsi" w:hAnsiTheme="minorHAnsi"/>
            <w:color w:val="auto"/>
          </w:rPr>
          <w:t>www.phorn.de</w:t>
        </w:r>
      </w:hyperlink>
      <w:r w:rsidRPr="00E90C14">
        <w:rPr>
          <w:rFonts w:asciiTheme="minorHAnsi" w:hAnsiTheme="minorHAnsi"/>
        </w:rPr>
        <w:t xml:space="preserve"> </w:t>
      </w:r>
    </w:p>
    <w:sectPr w:rsidR="00940AAC" w:rsidRPr="00E90C14"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D0C" w:rsidRDefault="00AE3D0C" w:rsidP="00925DB2">
      <w:pPr>
        <w:spacing w:after="0" w:line="240" w:lineRule="auto"/>
      </w:pPr>
      <w:r>
        <w:separator/>
      </w:r>
    </w:p>
  </w:endnote>
  <w:endnote w:type="continuationSeparator" w:id="0">
    <w:p w:rsidR="00AE3D0C" w:rsidRDefault="00AE3D0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803AC">
      <w:rPr>
        <w:rFonts w:ascii="Arial" w:hAnsi="Arial" w:cs="Arial"/>
        <w:noProof/>
        <w:sz w:val="16"/>
        <w:szCs w:val="16"/>
      </w:rPr>
      <w:t>1</w:t>
    </w:r>
    <w:r w:rsidR="00A84F31" w:rsidRPr="00925DB2">
      <w:rPr>
        <w:rFonts w:ascii="Arial" w:hAnsi="Arial" w:cs="Arial"/>
        <w:sz w:val="16"/>
        <w:szCs w:val="16"/>
      </w:rPr>
      <w:fldChar w:fldCharType="end"/>
    </w:r>
    <w:r>
      <w:rPr>
        <w:rFonts w:ascii="Arial" w:hAnsi="Arial"/>
        <w:sz w:val="16"/>
      </w:rPr>
      <w:t xml:space="preserve"> sur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803AC">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D0C" w:rsidRDefault="00AE3D0C" w:rsidP="00925DB2">
      <w:pPr>
        <w:spacing w:after="0" w:line="240" w:lineRule="auto"/>
      </w:pPr>
      <w:r>
        <w:separator/>
      </w:r>
    </w:p>
  </w:footnote>
  <w:footnote w:type="continuationSeparator" w:id="0">
    <w:p w:rsidR="00AE3D0C" w:rsidRDefault="00AE3D0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3447CD" w:rsidRDefault="00DD4B1C" w:rsidP="00F739CB">
    <w:pPr>
      <w:pStyle w:val="Kopfzeile"/>
      <w:tabs>
        <w:tab w:val="clear" w:pos="4536"/>
        <w:tab w:val="clear" w:pos="9072"/>
      </w:tabs>
      <w:rPr>
        <w:rFonts w:asciiTheme="minorHAnsi" w:hAnsiTheme="minorHAnsi" w:cs="Arial"/>
        <w:sz w:val="40"/>
        <w:szCs w:val="40"/>
      </w:rPr>
    </w:pPr>
    <w:r>
      <w:rPr>
        <w:rFonts w:asciiTheme="minorHAnsi" w:hAnsiTheme="minorHAnsi"/>
        <w:b/>
        <w:sz w:val="40"/>
      </w:rPr>
      <w:t>Communiqué de presse</w:t>
    </w:r>
    <w:r>
      <w:tab/>
    </w:r>
    <w:r>
      <w:tab/>
    </w:r>
    <w:r>
      <w:tab/>
    </w:r>
    <w:r>
      <w:tab/>
    </w:r>
    <w:r>
      <w:rPr>
        <w:rFonts w:asciiTheme="minorHAnsi" w:hAnsiTheme="minorHAnsi" w:cs="Arial"/>
        <w:noProof/>
        <w:sz w:val="40"/>
        <w:szCs w:val="40"/>
        <w:lang w:val="de-DE" w:eastAsia="de-DE" w:bidi="ar-SA"/>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r>
    <w:r>
      <w:tab/>
      <w:t>Juillet 2018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03AC"/>
    <w:rsid w:val="00083723"/>
    <w:rsid w:val="00092D1A"/>
    <w:rsid w:val="00094644"/>
    <w:rsid w:val="000A36AA"/>
    <w:rsid w:val="000C3359"/>
    <w:rsid w:val="000C7345"/>
    <w:rsid w:val="00136B12"/>
    <w:rsid w:val="0016158B"/>
    <w:rsid w:val="0017022A"/>
    <w:rsid w:val="001B3DED"/>
    <w:rsid w:val="001D3FDF"/>
    <w:rsid w:val="001E6C8C"/>
    <w:rsid w:val="001F0082"/>
    <w:rsid w:val="00233FBE"/>
    <w:rsid w:val="00255304"/>
    <w:rsid w:val="002970A8"/>
    <w:rsid w:val="002B43E1"/>
    <w:rsid w:val="002B7497"/>
    <w:rsid w:val="002C5EEA"/>
    <w:rsid w:val="002D3034"/>
    <w:rsid w:val="002F6AA3"/>
    <w:rsid w:val="0032553C"/>
    <w:rsid w:val="00330180"/>
    <w:rsid w:val="003447CD"/>
    <w:rsid w:val="0037244C"/>
    <w:rsid w:val="003858F7"/>
    <w:rsid w:val="003977AA"/>
    <w:rsid w:val="003C42D2"/>
    <w:rsid w:val="003D70ED"/>
    <w:rsid w:val="003E3E66"/>
    <w:rsid w:val="003F5834"/>
    <w:rsid w:val="00407668"/>
    <w:rsid w:val="0041301E"/>
    <w:rsid w:val="004335FD"/>
    <w:rsid w:val="00434B0A"/>
    <w:rsid w:val="00437AB3"/>
    <w:rsid w:val="0045548E"/>
    <w:rsid w:val="00472F73"/>
    <w:rsid w:val="004B4972"/>
    <w:rsid w:val="004E1C33"/>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913EC"/>
    <w:rsid w:val="007A52E3"/>
    <w:rsid w:val="007A72FC"/>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36781"/>
    <w:rsid w:val="00940AAC"/>
    <w:rsid w:val="009703B6"/>
    <w:rsid w:val="00995A54"/>
    <w:rsid w:val="00995EF8"/>
    <w:rsid w:val="009B0ADA"/>
    <w:rsid w:val="009B7A4E"/>
    <w:rsid w:val="009D12E3"/>
    <w:rsid w:val="009E08E7"/>
    <w:rsid w:val="009E2257"/>
    <w:rsid w:val="009E25AE"/>
    <w:rsid w:val="009F72AB"/>
    <w:rsid w:val="00A051EE"/>
    <w:rsid w:val="00A104B3"/>
    <w:rsid w:val="00A23939"/>
    <w:rsid w:val="00A31C8D"/>
    <w:rsid w:val="00A330B5"/>
    <w:rsid w:val="00A617E2"/>
    <w:rsid w:val="00A65E23"/>
    <w:rsid w:val="00A84F31"/>
    <w:rsid w:val="00AA51BC"/>
    <w:rsid w:val="00AE3D0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4A07"/>
    <w:rsid w:val="00C848B8"/>
    <w:rsid w:val="00D23703"/>
    <w:rsid w:val="00D26AAD"/>
    <w:rsid w:val="00D62E01"/>
    <w:rsid w:val="00D71F5A"/>
    <w:rsid w:val="00D74C68"/>
    <w:rsid w:val="00DA4DF2"/>
    <w:rsid w:val="00DA4F95"/>
    <w:rsid w:val="00DC36B0"/>
    <w:rsid w:val="00DD4B1C"/>
    <w:rsid w:val="00DE22B7"/>
    <w:rsid w:val="00E0265F"/>
    <w:rsid w:val="00E22D8A"/>
    <w:rsid w:val="00E44CBF"/>
    <w:rsid w:val="00E47F2A"/>
    <w:rsid w:val="00E82FFC"/>
    <w:rsid w:val="00E90C14"/>
    <w:rsid w:val="00EC7570"/>
    <w:rsid w:val="00EF64CF"/>
    <w:rsid w:val="00F103BF"/>
    <w:rsid w:val="00F11892"/>
    <w:rsid w:val="00F15E1F"/>
    <w:rsid w:val="00F46249"/>
    <w:rsid w:val="00F46FB3"/>
    <w:rsid w:val="00F53BFD"/>
    <w:rsid w:val="00F54949"/>
    <w:rsid w:val="00F737BE"/>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DC963B-5AA2-499E-96C9-A813C60C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3858F7"/>
  </w:style>
  <w:style w:type="character" w:customStyle="1" w:styleId="hps">
    <w:name w:val="hps"/>
    <w:basedOn w:val="Absatz-Standardschriftart"/>
    <w:rsid w:val="00385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2129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Transline Gruppe</Company>
  <LinksUpToDate>false</LinksUpToDate>
  <CharactersWithSpaces>2462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3</cp:revision>
  <cp:lastPrinted>2015-02-20T10:59:00Z</cp:lastPrinted>
  <dcterms:created xsi:type="dcterms:W3CDTF">2018-07-24T13:00:00Z</dcterms:created>
  <dcterms:modified xsi:type="dcterms:W3CDTF">2018-07-24T13:13:00Z</dcterms:modified>
</cp:coreProperties>
</file>