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091A03" w:rsidRPr="00E84E33" w:rsidRDefault="00091A03" w:rsidP="00091A0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84E33">
        <w:rPr>
          <w:rFonts w:ascii="Arial" w:hAnsi="Arial" w:cs="Arial"/>
          <w:b/>
          <w:sz w:val="28"/>
          <w:szCs w:val="28"/>
        </w:rPr>
        <w:t>Pressemappe</w:t>
      </w:r>
    </w:p>
    <w:p w:rsidR="00091A03" w:rsidRPr="00E84E33" w:rsidRDefault="00091A03" w:rsidP="00091A0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84E33">
        <w:rPr>
          <w:rFonts w:ascii="Arial" w:hAnsi="Arial" w:cs="Arial"/>
          <w:b/>
          <w:sz w:val="28"/>
          <w:szCs w:val="28"/>
        </w:rPr>
        <w:t>zur</w:t>
      </w:r>
    </w:p>
    <w:p w:rsidR="00091A03" w:rsidRPr="00E84E33" w:rsidRDefault="000C662C" w:rsidP="00091A0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EMO 2017,</w:t>
      </w:r>
      <w:r w:rsidR="00096232" w:rsidRPr="00E84E3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Hannover</w:t>
      </w:r>
    </w:p>
    <w:p w:rsidR="00091A03" w:rsidRPr="00E84E33" w:rsidRDefault="000C662C" w:rsidP="00091A03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18.</w:t>
      </w:r>
      <w:r w:rsidR="00096232" w:rsidRPr="00E84E33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23. September</w:t>
      </w:r>
      <w:r w:rsidR="00096232" w:rsidRPr="00E84E33">
        <w:rPr>
          <w:rFonts w:ascii="Arial" w:hAnsi="Arial" w:cs="Arial"/>
          <w:b/>
          <w:sz w:val="28"/>
          <w:szCs w:val="28"/>
        </w:rPr>
        <w:t xml:space="preserve"> 2017</w:t>
      </w:r>
    </w:p>
    <w:p w:rsidR="00091A03" w:rsidRDefault="00091A03" w:rsidP="00091A0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91A03" w:rsidRDefault="00091A03" w:rsidP="000A754F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91A03" w:rsidRPr="003C6392" w:rsidRDefault="00091A03" w:rsidP="000A754F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3C6392">
        <w:rPr>
          <w:rFonts w:ascii="Arial" w:hAnsi="Arial" w:cs="Arial"/>
          <w:b/>
          <w:sz w:val="24"/>
          <w:szCs w:val="24"/>
        </w:rPr>
        <w:t>Inhalt:</w:t>
      </w:r>
    </w:p>
    <w:p w:rsidR="000C662C" w:rsidRDefault="007E3D99" w:rsidP="000A754F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Wälzschälen:  Schnell und produktiv</w:t>
      </w:r>
    </w:p>
    <w:p w:rsidR="007E3D99" w:rsidRDefault="007E3D99" w:rsidP="000A754F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Präzisionsgesinterte Stechplatte S64T</w:t>
      </w:r>
    </w:p>
    <w:p w:rsidR="007E3D99" w:rsidRDefault="007E3D99" w:rsidP="000A754F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VHM-Bohrwerkzeuge</w:t>
      </w:r>
      <w:r w:rsidR="00426749">
        <w:rPr>
          <w:rFonts w:ascii="Arial" w:hAnsi="Arial" w:cs="Arial"/>
          <w:sz w:val="24"/>
          <w:szCs w:val="24"/>
        </w:rPr>
        <w:t xml:space="preserve"> DD</w:t>
      </w:r>
      <w:bookmarkStart w:id="0" w:name="_GoBack"/>
      <w:bookmarkEnd w:id="0"/>
    </w:p>
    <w:p w:rsidR="007E3D99" w:rsidRDefault="007E3D99" w:rsidP="000A754F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EG3 / EG5 für Supermini, Mini und System 312</w:t>
      </w:r>
    </w:p>
    <w:p w:rsidR="007E3D99" w:rsidRDefault="007E3D99" w:rsidP="000A754F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Programmerweiterung </w:t>
      </w:r>
      <w:r w:rsidR="00426749">
        <w:rPr>
          <w:rFonts w:ascii="Arial" w:hAnsi="Arial" w:cs="Arial"/>
          <w:sz w:val="24"/>
          <w:szCs w:val="24"/>
        </w:rPr>
        <w:t>Plan- und Eckfräser</w:t>
      </w:r>
    </w:p>
    <w:p w:rsidR="007E3D99" w:rsidRDefault="007E3D99" w:rsidP="007E3D99">
      <w:pPr>
        <w:spacing w:line="360" w:lineRule="auto"/>
        <w:ind w:left="357"/>
        <w:rPr>
          <w:rFonts w:ascii="Arial" w:hAnsi="Arial" w:cs="Arial"/>
          <w:sz w:val="24"/>
          <w:szCs w:val="24"/>
        </w:rPr>
      </w:pPr>
    </w:p>
    <w:p w:rsidR="00096232" w:rsidRPr="003C6392" w:rsidRDefault="00096232" w:rsidP="000A754F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3C6392">
        <w:rPr>
          <w:rFonts w:ascii="Arial" w:hAnsi="Arial" w:cs="Arial"/>
          <w:sz w:val="24"/>
          <w:szCs w:val="24"/>
        </w:rPr>
        <w:t>USB-Stick mit Text und Bildmaterial</w:t>
      </w:r>
    </w:p>
    <w:p w:rsidR="00096232" w:rsidRDefault="00096232" w:rsidP="000A754F">
      <w:pPr>
        <w:spacing w:line="360" w:lineRule="auto"/>
        <w:rPr>
          <w:rFonts w:ascii="Arial" w:hAnsi="Arial" w:cs="Arial"/>
          <w:b/>
        </w:rPr>
      </w:pPr>
    </w:p>
    <w:sectPr w:rsidR="00096232" w:rsidSect="00FC073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410672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410672" w:rsidRPr="00925DB2">
      <w:rPr>
        <w:rFonts w:ascii="Arial" w:hAnsi="Arial" w:cs="Arial"/>
        <w:sz w:val="16"/>
        <w:szCs w:val="16"/>
      </w:rPr>
      <w:fldChar w:fldCharType="separate"/>
    </w:r>
    <w:r w:rsidR="00426749">
      <w:rPr>
        <w:rFonts w:ascii="Arial" w:hAnsi="Arial" w:cs="Arial"/>
        <w:noProof/>
        <w:sz w:val="16"/>
        <w:szCs w:val="16"/>
      </w:rPr>
      <w:t>1</w:t>
    </w:r>
    <w:r w:rsidR="00410672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410672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410672" w:rsidRPr="00925DB2">
      <w:rPr>
        <w:rFonts w:ascii="Arial" w:hAnsi="Arial" w:cs="Arial"/>
        <w:sz w:val="16"/>
        <w:szCs w:val="16"/>
      </w:rPr>
      <w:fldChar w:fldCharType="separate"/>
    </w:r>
    <w:r w:rsidR="00426749">
      <w:rPr>
        <w:rFonts w:ascii="Arial" w:hAnsi="Arial" w:cs="Arial"/>
        <w:noProof/>
        <w:sz w:val="16"/>
        <w:szCs w:val="16"/>
      </w:rPr>
      <w:t>1</w:t>
    </w:r>
    <w:r w:rsidR="00410672"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091A03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0C662C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45920" cy="350520"/>
          <wp:effectExtent l="0" t="0" r="0" b="0"/>
          <wp:docPr id="1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DE5449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</w:p>
  <w:p w:rsidR="00DD4B1C" w:rsidRPr="00F739CB" w:rsidRDefault="00DD4B1C" w:rsidP="00F739C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73080"/>
    <w:multiLevelType w:val="hybridMultilevel"/>
    <w:tmpl w:val="16C253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D13AE2"/>
    <w:multiLevelType w:val="hybridMultilevel"/>
    <w:tmpl w:val="4738B4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1A03"/>
    <w:rsid w:val="00094644"/>
    <w:rsid w:val="00096232"/>
    <w:rsid w:val="000A36AA"/>
    <w:rsid w:val="000A754F"/>
    <w:rsid w:val="000C3359"/>
    <w:rsid w:val="000C662C"/>
    <w:rsid w:val="000C7345"/>
    <w:rsid w:val="001027A5"/>
    <w:rsid w:val="00136B12"/>
    <w:rsid w:val="0016158B"/>
    <w:rsid w:val="001B3DED"/>
    <w:rsid w:val="001D3FDF"/>
    <w:rsid w:val="001E6C8C"/>
    <w:rsid w:val="001F0082"/>
    <w:rsid w:val="00203CA8"/>
    <w:rsid w:val="00233FBE"/>
    <w:rsid w:val="00255304"/>
    <w:rsid w:val="002B43E1"/>
    <w:rsid w:val="002B7497"/>
    <w:rsid w:val="002C5EEA"/>
    <w:rsid w:val="002D3034"/>
    <w:rsid w:val="002F6AA3"/>
    <w:rsid w:val="00330180"/>
    <w:rsid w:val="0037244C"/>
    <w:rsid w:val="00372895"/>
    <w:rsid w:val="003977AA"/>
    <w:rsid w:val="003C6392"/>
    <w:rsid w:val="003D70ED"/>
    <w:rsid w:val="003E3E66"/>
    <w:rsid w:val="003F5834"/>
    <w:rsid w:val="00407668"/>
    <w:rsid w:val="00410672"/>
    <w:rsid w:val="0041301E"/>
    <w:rsid w:val="00426749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C19F3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E3D99"/>
    <w:rsid w:val="007F41C0"/>
    <w:rsid w:val="007F6A41"/>
    <w:rsid w:val="008371F7"/>
    <w:rsid w:val="008541F6"/>
    <w:rsid w:val="008773F2"/>
    <w:rsid w:val="008A1283"/>
    <w:rsid w:val="008D082D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A51BC"/>
    <w:rsid w:val="00AF5558"/>
    <w:rsid w:val="00B0243E"/>
    <w:rsid w:val="00B11BD6"/>
    <w:rsid w:val="00B15205"/>
    <w:rsid w:val="00B505B7"/>
    <w:rsid w:val="00B5079A"/>
    <w:rsid w:val="00B64748"/>
    <w:rsid w:val="00B6538A"/>
    <w:rsid w:val="00BA0AE7"/>
    <w:rsid w:val="00BC1085"/>
    <w:rsid w:val="00BD5A8D"/>
    <w:rsid w:val="00BD793B"/>
    <w:rsid w:val="00BE0F8E"/>
    <w:rsid w:val="00BE22A6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CF4132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4E33"/>
    <w:rsid w:val="00EC7570"/>
    <w:rsid w:val="00EE7F2A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462EFE41-E6B0-4286-A51F-195D71FAD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091A03"/>
    <w:pPr>
      <w:shd w:val="clear" w:color="auto" w:fill="FFFFFF"/>
      <w:spacing w:after="0" w:line="240" w:lineRule="auto"/>
      <w:outlineLvl w:val="1"/>
    </w:pPr>
    <w:rPr>
      <w:rFonts w:ascii="Times New Roman" w:eastAsiaTheme="minorHAnsi" w:hAnsi="Times New Roman"/>
      <w:b/>
      <w:bCs/>
      <w:sz w:val="19"/>
      <w:szCs w:val="19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berschrift2Zchn">
    <w:name w:val="Überschrift 2 Zchn"/>
    <w:basedOn w:val="Absatz-Standardschriftart"/>
    <w:link w:val="berschrift2"/>
    <w:uiPriority w:val="9"/>
    <w:rsid w:val="00091A03"/>
    <w:rPr>
      <w:rFonts w:ascii="Times New Roman" w:eastAsiaTheme="minorHAnsi" w:hAnsi="Times New Roman"/>
      <w:b/>
      <w:bCs/>
      <w:sz w:val="19"/>
      <w:szCs w:val="19"/>
      <w:shd w:val="clear" w:color="auto" w:fill="FFFFFF"/>
    </w:rPr>
  </w:style>
  <w:style w:type="paragraph" w:styleId="Listenabsatz">
    <w:name w:val="List Paragraph"/>
    <w:basedOn w:val="Standard"/>
    <w:uiPriority w:val="34"/>
    <w:qFormat/>
    <w:rsid w:val="00091A0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Paul Horn GmbH</Company>
  <LinksUpToDate>false</LinksUpToDate>
  <CharactersWithSpaces>318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4</cp:revision>
  <cp:lastPrinted>2017-03-01T10:50:00Z</cp:lastPrinted>
  <dcterms:created xsi:type="dcterms:W3CDTF">2017-07-26T13:21:00Z</dcterms:created>
  <dcterms:modified xsi:type="dcterms:W3CDTF">2017-08-07T12:47:00Z</dcterms:modified>
</cp:coreProperties>
</file>