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7A72FC" w:rsidRPr="00425E48" w:rsidRDefault="00027727" w:rsidP="00F46FB3">
      <w:pPr>
        <w:autoSpaceDE w:val="0"/>
        <w:autoSpaceDN w:val="0"/>
        <w:adjustRightInd w:val="0"/>
        <w:spacing w:after="0" w:line="360" w:lineRule="auto"/>
        <w:rPr>
          <w:rFonts w:asciiTheme="minorHAnsi" w:hAnsiTheme="minorHAnsi" w:cs="Arial"/>
          <w:b/>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A72FC" w:rsidRPr="00425E48">
        <w:rPr>
          <w:rFonts w:asciiTheme="minorHAnsi" w:hAnsiTheme="minorHAnsi" w:cs="Arial"/>
          <w:b/>
        </w:rPr>
        <w:tab/>
        <w:t>AMB 2018</w:t>
      </w:r>
      <w:r w:rsidR="00513B28">
        <w:rPr>
          <w:rFonts w:asciiTheme="minorHAnsi" w:hAnsiTheme="minorHAnsi" w:cs="Arial"/>
          <w:b/>
        </w:rPr>
        <w:t xml:space="preserve"> / Intec 2019</w:t>
      </w:r>
    </w:p>
    <w:p w:rsidR="007A72FC" w:rsidRPr="00425E48" w:rsidRDefault="007A72FC" w:rsidP="00F46FB3">
      <w:pPr>
        <w:autoSpaceDE w:val="0"/>
        <w:autoSpaceDN w:val="0"/>
        <w:adjustRightInd w:val="0"/>
        <w:spacing w:after="0" w:line="360" w:lineRule="auto"/>
        <w:rPr>
          <w:rFonts w:asciiTheme="minorHAnsi" w:hAnsiTheme="minorHAnsi" w:cs="Arial"/>
          <w:b/>
        </w:rPr>
      </w:pP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r w:rsidRPr="00425E48">
        <w:rPr>
          <w:rFonts w:asciiTheme="minorHAnsi" w:hAnsiTheme="minorHAnsi" w:cs="Arial"/>
          <w:b/>
        </w:rPr>
        <w:tab/>
      </w:r>
      <w:bookmarkStart w:id="0" w:name="_GoBack"/>
      <w:bookmarkEnd w:id="0"/>
    </w:p>
    <w:p w:rsidR="00027727" w:rsidRPr="00027727" w:rsidRDefault="00027727" w:rsidP="00027727">
      <w:pPr>
        <w:widowControl w:val="0"/>
        <w:autoSpaceDE w:val="0"/>
        <w:autoSpaceDN w:val="0"/>
        <w:adjustRightInd w:val="0"/>
        <w:spacing w:after="0" w:line="240" w:lineRule="auto"/>
        <w:rPr>
          <w:rFonts w:asciiTheme="minorHAnsi" w:hAnsiTheme="minorHAnsi" w:cs="Helvetica-Light"/>
          <w:b/>
          <w:sz w:val="24"/>
          <w:szCs w:val="24"/>
        </w:rPr>
      </w:pPr>
      <w:r w:rsidRPr="00027727">
        <w:rPr>
          <w:rFonts w:asciiTheme="minorHAnsi" w:hAnsiTheme="minorHAnsi" w:cs="Helvetica-Light"/>
          <w:b/>
          <w:sz w:val="24"/>
          <w:szCs w:val="24"/>
        </w:rPr>
        <w:t>Scheibenfräser M610</w:t>
      </w:r>
    </w:p>
    <w:p w:rsidR="00027727" w:rsidRPr="00027727" w:rsidRDefault="00027727" w:rsidP="00027727">
      <w:pPr>
        <w:widowControl w:val="0"/>
        <w:autoSpaceDE w:val="0"/>
        <w:autoSpaceDN w:val="0"/>
        <w:adjustRightInd w:val="0"/>
        <w:spacing w:after="0" w:line="240" w:lineRule="auto"/>
        <w:rPr>
          <w:rFonts w:asciiTheme="minorHAnsi" w:hAnsiTheme="minorHAnsi" w:cs="Helvetica-Light"/>
          <w:b/>
          <w:sz w:val="24"/>
          <w:szCs w:val="24"/>
        </w:rPr>
      </w:pPr>
    </w:p>
    <w:p w:rsidR="00027727" w:rsidRDefault="00027727" w:rsidP="00027727">
      <w:pPr>
        <w:widowControl w:val="0"/>
        <w:autoSpaceDE w:val="0"/>
        <w:autoSpaceDN w:val="0"/>
        <w:adjustRightInd w:val="0"/>
        <w:spacing w:after="0" w:line="240" w:lineRule="auto"/>
        <w:rPr>
          <w:rFonts w:asciiTheme="minorHAnsi" w:hAnsiTheme="minorHAnsi" w:cs="Helvetica-Light"/>
        </w:rPr>
      </w:pPr>
      <w:r w:rsidRPr="00027727">
        <w:rPr>
          <w:rFonts w:asciiTheme="minorHAnsi" w:hAnsiTheme="minorHAnsi" w:cs="Helvetica-Light"/>
        </w:rPr>
        <w:t>Scheibenfräser mit sechsschneidigen Wendeschneidplatten</w:t>
      </w:r>
    </w:p>
    <w:p w:rsidR="00027727" w:rsidRPr="00027727" w:rsidRDefault="00027727" w:rsidP="00027727">
      <w:pPr>
        <w:widowControl w:val="0"/>
        <w:autoSpaceDE w:val="0"/>
        <w:autoSpaceDN w:val="0"/>
        <w:adjustRightInd w:val="0"/>
        <w:spacing w:after="0" w:line="240" w:lineRule="auto"/>
        <w:rPr>
          <w:rFonts w:asciiTheme="minorHAnsi" w:hAnsiTheme="minorHAnsi" w:cs="Helvetica-Light"/>
        </w:rPr>
      </w:pPr>
    </w:p>
    <w:p w:rsidR="00027727" w:rsidRPr="00027727" w:rsidRDefault="00027727" w:rsidP="00027727">
      <w:pPr>
        <w:widowControl w:val="0"/>
        <w:autoSpaceDE w:val="0"/>
        <w:autoSpaceDN w:val="0"/>
        <w:adjustRightInd w:val="0"/>
        <w:spacing w:after="0" w:line="240" w:lineRule="auto"/>
        <w:jc w:val="both"/>
        <w:rPr>
          <w:rFonts w:asciiTheme="minorHAnsi" w:hAnsiTheme="minorHAnsi" w:cs="Helvetica-Light"/>
        </w:rPr>
      </w:pPr>
      <w:r w:rsidRPr="00027727">
        <w:rPr>
          <w:rFonts w:asciiTheme="minorHAnsi" w:hAnsiTheme="minorHAnsi" w:cs="Helvetica-Light"/>
        </w:rPr>
        <w:t xml:space="preserve">Mit dem Tangentialfrässystem M610 hat </w:t>
      </w:r>
      <w:r>
        <w:rPr>
          <w:rFonts w:asciiTheme="minorHAnsi" w:hAnsiTheme="minorHAnsi" w:cs="Helvetica-Light"/>
        </w:rPr>
        <w:t>die Paul Horn GmbH</w:t>
      </w:r>
      <w:r w:rsidRPr="00027727">
        <w:rPr>
          <w:rFonts w:asciiTheme="minorHAnsi" w:hAnsiTheme="minorHAnsi" w:cs="Helvetica-Light"/>
        </w:rPr>
        <w:t xml:space="preserve"> die erste sechsschneidige Tangentialfräsplatte für einen Scheibenfräser entwickelt. Das patentierte Frässystem bietet positive Span- und Axialwinkel, welche für einen besonders weichen Schnitt sorgen. Die </w:t>
      </w:r>
      <w:r>
        <w:rPr>
          <w:rFonts w:asciiTheme="minorHAnsi" w:hAnsiTheme="minorHAnsi" w:cs="Helvetica-Light"/>
        </w:rPr>
        <w:t>p</w:t>
      </w:r>
      <w:r w:rsidRPr="00027727">
        <w:rPr>
          <w:rFonts w:asciiTheme="minorHAnsi" w:hAnsiTheme="minorHAnsi" w:cs="Helvetica-Light"/>
        </w:rPr>
        <w:t>rä</w:t>
      </w:r>
      <w:r w:rsidR="00283B8D">
        <w:rPr>
          <w:rFonts w:asciiTheme="minorHAnsi" w:hAnsiTheme="minorHAnsi" w:cs="Helvetica-Light"/>
        </w:rPr>
        <w:t>zi</w:t>
      </w:r>
      <w:r w:rsidRPr="00027727">
        <w:rPr>
          <w:rFonts w:asciiTheme="minorHAnsi" w:hAnsiTheme="minorHAnsi" w:cs="Helvetica-Light"/>
        </w:rPr>
        <w:t xml:space="preserve">sionsgeschliffenen Wendeschneidplatten sorgen für eine hohe Genauigkeit und erzeugen sehr gute </w:t>
      </w:r>
      <w:proofErr w:type="spellStart"/>
      <w:r w:rsidRPr="00027727">
        <w:rPr>
          <w:rFonts w:asciiTheme="minorHAnsi" w:hAnsiTheme="minorHAnsi" w:cs="Helvetica-Light"/>
        </w:rPr>
        <w:t>Oberflächengüten</w:t>
      </w:r>
      <w:proofErr w:type="spellEnd"/>
      <w:r w:rsidRPr="00027727">
        <w:rPr>
          <w:rFonts w:asciiTheme="minorHAnsi" w:hAnsiTheme="minorHAnsi" w:cs="Helvetica-Light"/>
        </w:rPr>
        <w:t xml:space="preserve">. Die zusätzliche Freiflächenfase an der Schneidkante bildet einen stabilen Schneidkeil. Dieser bewirkt einen ruhigen Fräsprozess und ermöglicht eine längere Standzeit des Werkzeugs. Die Oberflächenbehandlung des Fräsgrundkörpers bietet eine hohe Härte und Festigkeit, welche den Langzeitschutz gegen den </w:t>
      </w:r>
      <w:proofErr w:type="spellStart"/>
      <w:r w:rsidRPr="00027727">
        <w:rPr>
          <w:rFonts w:asciiTheme="minorHAnsi" w:hAnsiTheme="minorHAnsi" w:cs="Helvetica-Light"/>
        </w:rPr>
        <w:t>abrasiven</w:t>
      </w:r>
      <w:proofErr w:type="spellEnd"/>
      <w:r w:rsidRPr="00027727">
        <w:rPr>
          <w:rFonts w:asciiTheme="minorHAnsi" w:hAnsiTheme="minorHAnsi" w:cs="Helvetica-Light"/>
        </w:rPr>
        <w:t xml:space="preserve"> </w:t>
      </w:r>
      <w:proofErr w:type="spellStart"/>
      <w:r w:rsidRPr="00027727">
        <w:rPr>
          <w:rFonts w:asciiTheme="minorHAnsi" w:hAnsiTheme="minorHAnsi" w:cs="Helvetica-Light"/>
        </w:rPr>
        <w:t>Späneschlag</w:t>
      </w:r>
      <w:proofErr w:type="spellEnd"/>
      <w:r w:rsidRPr="00027727">
        <w:rPr>
          <w:rFonts w:asciiTheme="minorHAnsi" w:hAnsiTheme="minorHAnsi" w:cs="Helvetica-Light"/>
        </w:rPr>
        <w:t xml:space="preserve"> sicherstellt. Zur AMB 2018 präsentiert H</w:t>
      </w:r>
      <w:r>
        <w:rPr>
          <w:rFonts w:asciiTheme="minorHAnsi" w:hAnsiTheme="minorHAnsi" w:cs="Helvetica-Light"/>
        </w:rPr>
        <w:t>orn</w:t>
      </w:r>
      <w:r w:rsidRPr="00027727">
        <w:rPr>
          <w:rFonts w:asciiTheme="minorHAnsi" w:hAnsiTheme="minorHAnsi" w:cs="Helvetica-Light"/>
        </w:rPr>
        <w:t xml:space="preserve"> mit dem System M610 zuerst die Variante als Scheibenfräser. Der Werkzeughersteller unternimmt damit den nächsten Schritt, die Werkzeugkosten pro Schneide zu reduzieren und seine Kunden bei produktiven Fräsprozessen zu unterstützen.</w:t>
      </w:r>
    </w:p>
    <w:p w:rsidR="00027727" w:rsidRPr="00027727" w:rsidRDefault="00027727" w:rsidP="00027727">
      <w:pPr>
        <w:widowControl w:val="0"/>
        <w:autoSpaceDE w:val="0"/>
        <w:autoSpaceDN w:val="0"/>
        <w:adjustRightInd w:val="0"/>
        <w:spacing w:after="0" w:line="240" w:lineRule="auto"/>
        <w:jc w:val="both"/>
        <w:rPr>
          <w:rFonts w:asciiTheme="minorHAnsi" w:hAnsiTheme="minorHAnsi" w:cs="Helvetica-Light"/>
        </w:rPr>
      </w:pPr>
    </w:p>
    <w:p w:rsidR="00027727" w:rsidRPr="00027727" w:rsidRDefault="00027727" w:rsidP="00027727">
      <w:pPr>
        <w:widowControl w:val="0"/>
        <w:autoSpaceDE w:val="0"/>
        <w:autoSpaceDN w:val="0"/>
        <w:adjustRightInd w:val="0"/>
        <w:spacing w:after="0" w:line="240" w:lineRule="auto"/>
        <w:jc w:val="both"/>
        <w:rPr>
          <w:rFonts w:asciiTheme="minorHAnsi" w:hAnsiTheme="minorHAnsi" w:cs="Helvetica-Light"/>
        </w:rPr>
      </w:pPr>
      <w:r>
        <w:rPr>
          <w:rFonts w:asciiTheme="minorHAnsi" w:hAnsiTheme="minorHAnsi" w:cs="Helvetica-Light"/>
        </w:rPr>
        <w:t>Horn</w:t>
      </w:r>
      <w:r w:rsidRPr="00027727">
        <w:rPr>
          <w:rFonts w:asciiTheme="minorHAnsi" w:hAnsiTheme="minorHAnsi" w:cs="Helvetica-Light"/>
        </w:rPr>
        <w:t xml:space="preserve"> bietet das Werkzeugsystem in den folgenden Varianten an: Die erste Variante besitzt einen Schneidkreis von 100 mm und fünf effektiven Schneiden. Die zehn Schneidplatten des Typs 610 sind links und rechts verschraubt. Die zweite Variante bietet einen Schneidkreis von 125 mm und sechs effektiven Schneiden beziehungsweise zwölf links und rechts verschraubte Schneidplatten. Die Schneidbreite beider Varianten liegt bei 16 mm und einer Frästiefe für Nuten bis maximal 34,5 mm. Die Wendeschneidplatten sind mit Eckenradien von 0,4 mm und 0,8 mm erhältlich. Bei dem Substrat setzt H</w:t>
      </w:r>
      <w:r>
        <w:rPr>
          <w:rFonts w:asciiTheme="minorHAnsi" w:hAnsiTheme="minorHAnsi" w:cs="Helvetica-Light"/>
        </w:rPr>
        <w:t>orn</w:t>
      </w:r>
      <w:r w:rsidRPr="00027727">
        <w:rPr>
          <w:rFonts w:asciiTheme="minorHAnsi" w:hAnsiTheme="minorHAnsi" w:cs="Helvetica-Light"/>
        </w:rPr>
        <w:t xml:space="preserve"> auf das in der Praxis bewährte AS4B. Die Grundkörpervarianten sind als Scheibenfräser mit Bohrung und als Aufsteckfräser lagerhaltig.</w:t>
      </w:r>
    </w:p>
    <w:p w:rsidR="00027727" w:rsidRPr="00027727" w:rsidRDefault="00027727" w:rsidP="00027727">
      <w:pPr>
        <w:widowControl w:val="0"/>
        <w:autoSpaceDE w:val="0"/>
        <w:autoSpaceDN w:val="0"/>
        <w:adjustRightInd w:val="0"/>
        <w:spacing w:after="0" w:line="240" w:lineRule="auto"/>
        <w:rPr>
          <w:rFonts w:asciiTheme="minorHAnsi" w:hAnsiTheme="minorHAnsi" w:cs="Helvetica-Light"/>
        </w:rPr>
      </w:pPr>
    </w:p>
    <w:p w:rsidR="00DC36B0" w:rsidRPr="00425E48" w:rsidRDefault="00027727" w:rsidP="00925DB2">
      <w:pPr>
        <w:autoSpaceDE w:val="0"/>
        <w:autoSpaceDN w:val="0"/>
        <w:adjustRightInd w:val="0"/>
        <w:spacing w:after="0" w:line="360" w:lineRule="auto"/>
        <w:rPr>
          <w:rFonts w:asciiTheme="minorHAnsi" w:hAnsiTheme="minorHAnsi" w:cs="Arial"/>
          <w:i/>
        </w:rPr>
      </w:pPr>
      <w:r>
        <w:rPr>
          <w:rFonts w:asciiTheme="minorHAnsi" w:hAnsiTheme="minorHAnsi" w:cs="Arial"/>
          <w:i/>
        </w:rPr>
        <w:t>1.756</w:t>
      </w:r>
      <w:r w:rsidR="008A1283" w:rsidRPr="00425E48">
        <w:rPr>
          <w:rFonts w:asciiTheme="minorHAnsi" w:hAnsiTheme="minorHAnsi" w:cs="Arial"/>
          <w:i/>
        </w:rPr>
        <w:t xml:space="preserve"> </w:t>
      </w:r>
      <w:r w:rsidR="00925DB2" w:rsidRPr="00425E48">
        <w:rPr>
          <w:rFonts w:asciiTheme="minorHAnsi" w:hAnsiTheme="minorHAnsi" w:cs="Arial"/>
          <w:i/>
        </w:rPr>
        <w:t>Zeich</w:t>
      </w:r>
      <w:r w:rsidR="00F15E1F" w:rsidRPr="00425E48">
        <w:rPr>
          <w:rFonts w:asciiTheme="minorHAnsi" w:hAnsiTheme="minorHAnsi" w:cs="Arial"/>
          <w:i/>
        </w:rPr>
        <w:t>e</w:t>
      </w:r>
      <w:r w:rsidR="00925DB2" w:rsidRPr="00425E48">
        <w:rPr>
          <w:rFonts w:asciiTheme="minorHAnsi" w:hAnsiTheme="minorHAnsi" w:cs="Arial"/>
          <w:i/>
        </w:rPr>
        <w:t>n inkl. Leerzeichen</w:t>
      </w:r>
    </w:p>
    <w:p w:rsidR="00FB21CF" w:rsidRPr="00425E48" w:rsidRDefault="00AA51BC" w:rsidP="00925DB2">
      <w:pPr>
        <w:autoSpaceDE w:val="0"/>
        <w:autoSpaceDN w:val="0"/>
        <w:adjustRightInd w:val="0"/>
        <w:spacing w:after="0" w:line="360" w:lineRule="auto"/>
        <w:rPr>
          <w:rFonts w:asciiTheme="minorHAnsi" w:hAnsiTheme="minorHAnsi" w:cs="Arial"/>
          <w:b/>
        </w:rPr>
      </w:pPr>
      <w:r w:rsidRPr="00425E48">
        <w:rPr>
          <w:rFonts w:asciiTheme="minorHAnsi" w:hAnsiTheme="minorHAnsi" w:cs="Arial"/>
          <w:b/>
        </w:rPr>
        <w:t>Bildlegende:</w:t>
      </w:r>
    </w:p>
    <w:p w:rsidR="00A104B3" w:rsidRPr="00425E48" w:rsidRDefault="00084E41" w:rsidP="00925DB2">
      <w:pPr>
        <w:autoSpaceDE w:val="0"/>
        <w:autoSpaceDN w:val="0"/>
        <w:adjustRightInd w:val="0"/>
        <w:spacing w:after="0" w:line="360" w:lineRule="auto"/>
        <w:rPr>
          <w:rFonts w:asciiTheme="minorHAnsi" w:hAnsiTheme="minorHAnsi" w:cs="Arial"/>
          <w:b/>
        </w:rPr>
      </w:pPr>
      <w:r w:rsidRPr="00084E41">
        <w:rPr>
          <w:rFonts w:asciiTheme="minorHAnsi" w:hAnsiTheme="minorHAnsi" w:cs="Arial"/>
          <w:b/>
          <w:noProof/>
          <w:lang w:eastAsia="de-DE"/>
        </w:rPr>
        <w:drawing>
          <wp:inline distT="0" distB="0" distL="0" distR="0">
            <wp:extent cx="2453640" cy="1635760"/>
            <wp:effectExtent l="0" t="0" r="3810" b="2540"/>
            <wp:docPr id="3" name="Grafik 3" descr="C:\Users\cstelzer\Nextcloud\Presseinformationen\AMB2018 PRESSEMAPPE\Scheibenfräser M610\Horn_M6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2018 PRESSEMAPPE\Scheibenfräser M610\Horn_M61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53640" cy="1635760"/>
                    </a:xfrm>
                    <a:prstGeom prst="rect">
                      <a:avLst/>
                    </a:prstGeom>
                    <a:noFill/>
                    <a:ln>
                      <a:noFill/>
                    </a:ln>
                  </pic:spPr>
                </pic:pic>
              </a:graphicData>
            </a:graphic>
          </wp:inline>
        </w:drawing>
      </w:r>
      <w:r>
        <w:rPr>
          <w:rFonts w:asciiTheme="minorHAnsi" w:hAnsiTheme="minorHAnsi" w:cs="Arial"/>
          <w:b/>
        </w:rPr>
        <w:tab/>
      </w:r>
      <w:r>
        <w:rPr>
          <w:rFonts w:asciiTheme="minorHAnsi" w:hAnsiTheme="minorHAnsi" w:cs="Arial"/>
          <w:b/>
        </w:rPr>
        <w:tab/>
      </w:r>
      <w:r w:rsidRPr="00084E41">
        <w:rPr>
          <w:rFonts w:asciiTheme="minorHAnsi" w:hAnsiTheme="minorHAnsi" w:cs="Arial"/>
          <w:b/>
          <w:noProof/>
          <w:lang w:eastAsia="de-DE"/>
        </w:rPr>
        <w:drawing>
          <wp:inline distT="0" distB="0" distL="0" distR="0">
            <wp:extent cx="1607820" cy="2272342"/>
            <wp:effectExtent l="0" t="0" r="0" b="0"/>
            <wp:docPr id="2" name="Grafik 2" descr="C:\Users\cstelzer\Nextcloud\Presseinformationen\AMB2018 PRESSEMAPPE\Scheibenfräser M610\Horn_M610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2018 PRESSEMAPPE\Scheibenfräser M610\Horn_M610_Detai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3306" cy="2280096"/>
                    </a:xfrm>
                    <a:prstGeom prst="rect">
                      <a:avLst/>
                    </a:prstGeom>
                    <a:noFill/>
                    <a:ln>
                      <a:noFill/>
                    </a:ln>
                  </pic:spPr>
                </pic:pic>
              </a:graphicData>
            </a:graphic>
          </wp:inline>
        </w:drawing>
      </w:r>
    </w:p>
    <w:p w:rsidR="00027727" w:rsidRPr="00027727" w:rsidRDefault="00F737BE" w:rsidP="00027727">
      <w:pPr>
        <w:widowControl w:val="0"/>
        <w:autoSpaceDE w:val="0"/>
        <w:autoSpaceDN w:val="0"/>
        <w:adjustRightInd w:val="0"/>
        <w:spacing w:after="0" w:line="240" w:lineRule="auto"/>
        <w:rPr>
          <w:rFonts w:asciiTheme="minorHAnsi" w:hAnsiTheme="minorHAnsi" w:cs="Helvetica-Light"/>
        </w:rPr>
      </w:pPr>
      <w:r w:rsidRPr="00425E48">
        <w:rPr>
          <w:rFonts w:asciiTheme="minorHAnsi" w:hAnsiTheme="minorHAnsi" w:cs="Arial"/>
          <w:b/>
        </w:rPr>
        <w:t>BU</w:t>
      </w:r>
      <w:r w:rsidR="00A104B3" w:rsidRPr="00425E48">
        <w:rPr>
          <w:rFonts w:asciiTheme="minorHAnsi" w:hAnsiTheme="minorHAnsi" w:cs="Arial"/>
          <w:b/>
        </w:rPr>
        <w:t xml:space="preserve">: </w:t>
      </w:r>
      <w:r w:rsidR="00027727" w:rsidRPr="00027727">
        <w:rPr>
          <w:rFonts w:asciiTheme="minorHAnsi" w:hAnsiTheme="minorHAnsi" w:cs="Helvetica-Light"/>
        </w:rPr>
        <w:t>Mit dem System M610 bietet Horn die erste sechsschneidige tangential verschraubte Wendeschneidplatte.</w:t>
      </w:r>
    </w:p>
    <w:p w:rsidR="00027727" w:rsidRPr="00027727" w:rsidRDefault="00027727" w:rsidP="00027727">
      <w:pPr>
        <w:widowControl w:val="0"/>
        <w:autoSpaceDE w:val="0"/>
        <w:autoSpaceDN w:val="0"/>
        <w:adjustRightInd w:val="0"/>
        <w:spacing w:after="0" w:line="240" w:lineRule="auto"/>
        <w:rPr>
          <w:rFonts w:asciiTheme="minorHAnsi" w:hAnsiTheme="minorHAnsi" w:cs="Helvetica-Light"/>
        </w:rPr>
      </w:pPr>
    </w:p>
    <w:p w:rsidR="00762688" w:rsidRPr="00425E48" w:rsidRDefault="00762688" w:rsidP="00925DB2">
      <w:pPr>
        <w:autoSpaceDE w:val="0"/>
        <w:autoSpaceDN w:val="0"/>
        <w:adjustRightInd w:val="0"/>
        <w:spacing w:after="0" w:line="360" w:lineRule="auto"/>
        <w:rPr>
          <w:rFonts w:asciiTheme="minorHAnsi" w:hAnsiTheme="minorHAnsi" w:cs="Arial"/>
          <w:b/>
        </w:rPr>
      </w:pPr>
    </w:p>
    <w:p w:rsidR="00A104B3" w:rsidRPr="00425E48" w:rsidRDefault="00A104B3" w:rsidP="00925DB2">
      <w:pPr>
        <w:autoSpaceDE w:val="0"/>
        <w:autoSpaceDN w:val="0"/>
        <w:adjustRightInd w:val="0"/>
        <w:spacing w:after="0" w:line="360" w:lineRule="auto"/>
        <w:rPr>
          <w:rFonts w:asciiTheme="minorHAnsi" w:hAnsiTheme="minorHAnsi" w:cs="Arial"/>
          <w:b/>
        </w:rPr>
      </w:pPr>
    </w:p>
    <w:p w:rsidR="00567DA8" w:rsidRPr="00425E48" w:rsidRDefault="00567DA8" w:rsidP="00925DB2">
      <w:pPr>
        <w:autoSpaceDE w:val="0"/>
        <w:autoSpaceDN w:val="0"/>
        <w:adjustRightInd w:val="0"/>
        <w:spacing w:after="0" w:line="360" w:lineRule="auto"/>
        <w:rPr>
          <w:rFonts w:asciiTheme="minorHAnsi" w:hAnsiTheme="minorHAnsi" w:cs="Arial"/>
          <w:b/>
        </w:rPr>
      </w:pPr>
    </w:p>
    <w:p w:rsidR="00567DA8" w:rsidRPr="00425E48" w:rsidRDefault="00567DA8" w:rsidP="00925DB2">
      <w:pPr>
        <w:autoSpaceDE w:val="0"/>
        <w:autoSpaceDN w:val="0"/>
        <w:adjustRightInd w:val="0"/>
        <w:spacing w:after="0" w:line="360" w:lineRule="auto"/>
        <w:rPr>
          <w:rFonts w:asciiTheme="minorHAnsi" w:hAnsiTheme="minorHAnsi" w:cs="Arial"/>
          <w:b/>
        </w:rPr>
      </w:pPr>
    </w:p>
    <w:p w:rsidR="005B372D" w:rsidRPr="00425E48" w:rsidRDefault="005B372D" w:rsidP="005B372D">
      <w:pPr>
        <w:autoSpaceDE w:val="0"/>
        <w:autoSpaceDN w:val="0"/>
        <w:adjustRightInd w:val="0"/>
        <w:spacing w:after="0" w:line="360" w:lineRule="auto"/>
        <w:rPr>
          <w:rFonts w:asciiTheme="minorHAnsi" w:hAnsiTheme="minorHAnsi" w:cs="Arial"/>
        </w:rPr>
      </w:pPr>
      <w:r w:rsidRPr="00425E48">
        <w:rPr>
          <w:rFonts w:asciiTheme="minorHAnsi" w:hAnsiTheme="minorHAnsi" w:cs="Arial"/>
          <w:b/>
        </w:rPr>
        <w:t>Bild</w:t>
      </w:r>
      <w:r w:rsidR="00434B0A" w:rsidRPr="00425E48">
        <w:rPr>
          <w:rFonts w:asciiTheme="minorHAnsi" w:hAnsiTheme="minorHAnsi" w:cs="Arial"/>
          <w:b/>
        </w:rPr>
        <w:t xml:space="preserve"> und Text:</w:t>
      </w:r>
      <w:r w:rsidRPr="00425E48">
        <w:rPr>
          <w:rFonts w:asciiTheme="minorHAnsi" w:hAnsiTheme="minorHAnsi" w:cs="Arial"/>
        </w:rPr>
        <w:t xml:space="preserve"> Paul Horn GmbH, Nico Sauermann</w:t>
      </w:r>
    </w:p>
    <w:p w:rsidR="00FB21CF" w:rsidRPr="00425E48" w:rsidRDefault="00FB21CF" w:rsidP="00925DB2">
      <w:pPr>
        <w:autoSpaceDE w:val="0"/>
        <w:autoSpaceDN w:val="0"/>
        <w:adjustRightInd w:val="0"/>
        <w:spacing w:after="0" w:line="360" w:lineRule="auto"/>
        <w:rPr>
          <w:rFonts w:asciiTheme="minorHAnsi" w:hAnsiTheme="minorHAnsi" w:cs="Arial"/>
        </w:rPr>
      </w:pPr>
    </w:p>
    <w:p w:rsidR="00FB21CF" w:rsidRPr="00425E48" w:rsidRDefault="00F737BE"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Z</w:t>
      </w:r>
      <w:r w:rsidR="00FB21CF" w:rsidRPr="00425E48">
        <w:rPr>
          <w:rFonts w:asciiTheme="minorHAnsi" w:hAnsiTheme="minorHAnsi" w:cs="Arial"/>
        </w:rPr>
        <w:t>uständig für Rückfragen:</w:t>
      </w:r>
    </w:p>
    <w:p w:rsidR="00FB21CF" w:rsidRPr="00425E48" w:rsidRDefault="00FB21CF"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Hartmetall-Werkzeugfabrik Paul Horn GmbH,</w:t>
      </w:r>
      <w:r w:rsidR="00434B0A" w:rsidRPr="00425E48">
        <w:rPr>
          <w:rFonts w:asciiTheme="minorHAnsi" w:hAnsiTheme="minorHAnsi" w:cs="Arial"/>
        </w:rPr>
        <w:t xml:space="preserve"> </w:t>
      </w:r>
      <w:r w:rsidRPr="00425E48">
        <w:rPr>
          <w:rFonts w:asciiTheme="minorHAnsi" w:hAnsiTheme="minorHAnsi" w:cs="Arial"/>
        </w:rPr>
        <w:t>Christian Thiele</w:t>
      </w:r>
    </w:p>
    <w:p w:rsidR="00940AAC" w:rsidRPr="00425E48" w:rsidRDefault="00940AAC"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Unter dem Hol</w:t>
      </w:r>
      <w:r w:rsidR="000C3359" w:rsidRPr="00425E48">
        <w:rPr>
          <w:rFonts w:asciiTheme="minorHAnsi" w:hAnsiTheme="minorHAnsi" w:cs="Arial"/>
        </w:rPr>
        <w:t>z</w:t>
      </w:r>
      <w:r w:rsidRPr="00425E48">
        <w:rPr>
          <w:rFonts w:asciiTheme="minorHAnsi" w:hAnsiTheme="minorHAnsi" w:cs="Arial"/>
        </w:rPr>
        <w:t xml:space="preserve"> 33 – 35, 72072 Tübingen</w:t>
      </w:r>
    </w:p>
    <w:p w:rsidR="00940AAC" w:rsidRPr="00425E48" w:rsidRDefault="00940AAC" w:rsidP="00925DB2">
      <w:pPr>
        <w:autoSpaceDE w:val="0"/>
        <w:autoSpaceDN w:val="0"/>
        <w:adjustRightInd w:val="0"/>
        <w:spacing w:after="0" w:line="360" w:lineRule="auto"/>
        <w:rPr>
          <w:rFonts w:asciiTheme="minorHAnsi" w:hAnsiTheme="minorHAnsi" w:cs="Arial"/>
          <w:lang w:val="en-US"/>
        </w:rPr>
      </w:pPr>
      <w:r w:rsidRPr="00425E48">
        <w:rPr>
          <w:rFonts w:asciiTheme="minorHAnsi" w:hAnsiTheme="minorHAnsi" w:cs="Arial"/>
          <w:lang w:val="en-US"/>
        </w:rPr>
        <w:t>Tel.: +49 7071 7004-</w:t>
      </w:r>
      <w:r w:rsidR="00434B0A" w:rsidRPr="00425E48">
        <w:rPr>
          <w:rFonts w:asciiTheme="minorHAnsi" w:hAnsiTheme="minorHAnsi" w:cs="Arial"/>
          <w:lang w:val="en-US"/>
        </w:rPr>
        <w:t>1820</w:t>
      </w:r>
      <w:r w:rsidRPr="00425E48">
        <w:rPr>
          <w:rFonts w:asciiTheme="minorHAnsi" w:hAnsiTheme="minorHAnsi" w:cs="Arial"/>
          <w:lang w:val="en-US"/>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425E48">
        <w:rPr>
          <w:rFonts w:asciiTheme="minorHAnsi" w:hAnsiTheme="minorHAnsi" w:cs="Arial"/>
          <w:lang w:val="en-US"/>
        </w:rPr>
        <w:t xml:space="preserve">Email: </w:t>
      </w:r>
      <w:hyperlink r:id="rId8" w:history="1">
        <w:r w:rsidRPr="00425E48">
          <w:rPr>
            <w:rStyle w:val="Hyperlink"/>
            <w:rFonts w:asciiTheme="minorHAnsi" w:hAnsiTheme="minorHAnsi" w:cs="Arial"/>
            <w:color w:val="auto"/>
            <w:lang w:val="en-US"/>
          </w:rPr>
          <w:t>christian.thiele@phorn.de</w:t>
        </w:r>
      </w:hyperlink>
      <w:r w:rsidRPr="00425E48">
        <w:rPr>
          <w:rFonts w:asciiTheme="minorHAnsi" w:hAnsiTheme="minorHAnsi" w:cs="Arial"/>
          <w:lang w:val="en-US"/>
        </w:rPr>
        <w:t xml:space="preserve">, </w:t>
      </w:r>
      <w:hyperlink r:id="rId9" w:history="1">
        <w:r w:rsidRPr="00425E48">
          <w:rPr>
            <w:rStyle w:val="Hyperlink"/>
            <w:rFonts w:asciiTheme="minorHAnsi" w:hAnsiTheme="minorHAnsi"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5E5" w:rsidRDefault="001355E5" w:rsidP="00925DB2">
      <w:pPr>
        <w:spacing w:after="0" w:line="240" w:lineRule="auto"/>
      </w:pPr>
      <w:r>
        <w:separator/>
      </w:r>
    </w:p>
  </w:endnote>
  <w:endnote w:type="continuationSeparator" w:id="0">
    <w:p w:rsidR="001355E5" w:rsidRDefault="001355E5"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513B28">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513B28">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5E5" w:rsidRDefault="001355E5" w:rsidP="00925DB2">
      <w:pPr>
        <w:spacing w:after="0" w:line="240" w:lineRule="auto"/>
      </w:pPr>
      <w:r>
        <w:separator/>
      </w:r>
    </w:p>
  </w:footnote>
  <w:footnote w:type="continuationSeparator" w:id="0">
    <w:p w:rsidR="001355E5" w:rsidRDefault="001355E5"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425E48" w:rsidRDefault="00DD4B1C" w:rsidP="00F739CB">
    <w:pPr>
      <w:pStyle w:val="Kopfzeile"/>
      <w:tabs>
        <w:tab w:val="clear" w:pos="4536"/>
        <w:tab w:val="clear" w:pos="9072"/>
      </w:tabs>
      <w:rPr>
        <w:rFonts w:asciiTheme="minorHAnsi" w:hAnsiTheme="minorHAnsi" w:cs="Arial"/>
        <w:sz w:val="40"/>
        <w:szCs w:val="40"/>
      </w:rPr>
    </w:pPr>
    <w:r w:rsidRPr="00425E48">
      <w:rPr>
        <w:rFonts w:asciiTheme="minorHAnsi" w:hAnsiTheme="minorHAnsi" w:cs="Arial"/>
        <w:b/>
        <w:sz w:val="40"/>
        <w:szCs w:val="40"/>
      </w:rPr>
      <w:t>Presseinformation</w:t>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007A72FC" w:rsidRPr="00425E48">
      <w:rPr>
        <w:rFonts w:asciiTheme="minorHAnsi" w:hAnsiTheme="minorHAnsi"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425E48" w:rsidRDefault="00DD4B1C" w:rsidP="00F739CB">
    <w:pPr>
      <w:pStyle w:val="Kopfzeile"/>
      <w:tabs>
        <w:tab w:val="clear" w:pos="4536"/>
        <w:tab w:val="clear" w:pos="9072"/>
      </w:tabs>
      <w:rPr>
        <w:rFonts w:asciiTheme="minorHAnsi" w:hAnsiTheme="minorHAnsi" w:cs="Arial"/>
        <w:sz w:val="16"/>
        <w:szCs w:val="16"/>
      </w:rPr>
    </w:pP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00F96F35">
      <w:rPr>
        <w:rFonts w:asciiTheme="minorHAnsi" w:hAnsiTheme="minorHAnsi"/>
      </w:rPr>
      <w:t>September</w:t>
    </w:r>
    <w:r w:rsidR="007A72FC" w:rsidRPr="00425E48">
      <w:rPr>
        <w:rFonts w:asciiTheme="minorHAnsi" w:hAnsiTheme="minorHAnsi"/>
      </w:rPr>
      <w:t xml:space="preserve"> 2018</w:t>
    </w:r>
  </w:p>
  <w:p w:rsidR="00DD4B1C" w:rsidRPr="00425E48" w:rsidRDefault="00DD4B1C" w:rsidP="00F739CB">
    <w:pPr>
      <w:pStyle w:val="Kopfzeile"/>
      <w:rPr>
        <w:rFonts w:asciiTheme="minorHAnsi" w:hAnsi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27727"/>
    <w:rsid w:val="000327A8"/>
    <w:rsid w:val="00083723"/>
    <w:rsid w:val="00084E41"/>
    <w:rsid w:val="00094644"/>
    <w:rsid w:val="000A36AA"/>
    <w:rsid w:val="000C3359"/>
    <w:rsid w:val="000C7345"/>
    <w:rsid w:val="001355E5"/>
    <w:rsid w:val="00136B12"/>
    <w:rsid w:val="0016158B"/>
    <w:rsid w:val="001B3DED"/>
    <w:rsid w:val="001D3FDF"/>
    <w:rsid w:val="001E6C8C"/>
    <w:rsid w:val="001F0082"/>
    <w:rsid w:val="00233FBE"/>
    <w:rsid w:val="00255304"/>
    <w:rsid w:val="00283B8D"/>
    <w:rsid w:val="002B43E1"/>
    <w:rsid w:val="002B7497"/>
    <w:rsid w:val="002C5EEA"/>
    <w:rsid w:val="002D3034"/>
    <w:rsid w:val="002F6AA3"/>
    <w:rsid w:val="00330180"/>
    <w:rsid w:val="0037244C"/>
    <w:rsid w:val="003977AA"/>
    <w:rsid w:val="003D70ED"/>
    <w:rsid w:val="003E3E66"/>
    <w:rsid w:val="003F5834"/>
    <w:rsid w:val="00407668"/>
    <w:rsid w:val="0041301E"/>
    <w:rsid w:val="00425E48"/>
    <w:rsid w:val="004335FD"/>
    <w:rsid w:val="00434B0A"/>
    <w:rsid w:val="00437AB3"/>
    <w:rsid w:val="00472F73"/>
    <w:rsid w:val="004B4972"/>
    <w:rsid w:val="004E285F"/>
    <w:rsid w:val="004E4EC2"/>
    <w:rsid w:val="004E6F5A"/>
    <w:rsid w:val="00513B28"/>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A72FC"/>
    <w:rsid w:val="007D3C38"/>
    <w:rsid w:val="007F41C0"/>
    <w:rsid w:val="007F6A41"/>
    <w:rsid w:val="008371F7"/>
    <w:rsid w:val="008541F6"/>
    <w:rsid w:val="008773F2"/>
    <w:rsid w:val="008A1283"/>
    <w:rsid w:val="008D6D9E"/>
    <w:rsid w:val="008F78CE"/>
    <w:rsid w:val="00904397"/>
    <w:rsid w:val="009123B9"/>
    <w:rsid w:val="00925DB2"/>
    <w:rsid w:val="00926A64"/>
    <w:rsid w:val="00927799"/>
    <w:rsid w:val="009359C7"/>
    <w:rsid w:val="00940AAC"/>
    <w:rsid w:val="009703B6"/>
    <w:rsid w:val="00982211"/>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223B7"/>
    <w:rsid w:val="00B44A6A"/>
    <w:rsid w:val="00B505B7"/>
    <w:rsid w:val="00B5079A"/>
    <w:rsid w:val="00B6538A"/>
    <w:rsid w:val="00B81D73"/>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23703"/>
    <w:rsid w:val="00D62E01"/>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570DF"/>
    <w:rsid w:val="00F737BE"/>
    <w:rsid w:val="00F739CB"/>
    <w:rsid w:val="00F82B4E"/>
    <w:rsid w:val="00F91EEC"/>
    <w:rsid w:val="00F96F35"/>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2042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6</cp:revision>
  <cp:lastPrinted>2018-08-14T12:37:00Z</cp:lastPrinted>
  <dcterms:created xsi:type="dcterms:W3CDTF">2018-07-24T12:16:00Z</dcterms:created>
  <dcterms:modified xsi:type="dcterms:W3CDTF">2018-10-16T11:17:00Z</dcterms:modified>
</cp:coreProperties>
</file>