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CF" w:rsidRPr="00C102CB" w:rsidRDefault="00FB21CF" w:rsidP="007977C3">
      <w:pPr>
        <w:autoSpaceDE w:val="0"/>
        <w:autoSpaceDN w:val="0"/>
        <w:adjustRightInd w:val="0"/>
        <w:spacing w:after="0" w:line="360" w:lineRule="auto"/>
        <w:rPr>
          <w:rFonts w:ascii="Arial" w:hAnsi="Arial" w:cs="Arial"/>
          <w:b/>
          <w:sz w:val="20"/>
          <w:szCs w:val="20"/>
        </w:rPr>
      </w:pP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Pr="00C102CB">
        <w:rPr>
          <w:rFonts w:ascii="Arial" w:hAnsi="Arial" w:cs="Arial"/>
          <w:b/>
          <w:sz w:val="20"/>
          <w:szCs w:val="20"/>
        </w:rPr>
        <w:tab/>
      </w:r>
      <w:r w:rsidR="00C55107" w:rsidRPr="00C102CB">
        <w:rPr>
          <w:rFonts w:ascii="Arial" w:hAnsi="Arial" w:cs="Arial"/>
          <w:b/>
          <w:sz w:val="20"/>
          <w:szCs w:val="20"/>
        </w:rPr>
        <w:tab/>
        <w:t>Intec, Leipzig</w:t>
      </w:r>
    </w:p>
    <w:p w:rsidR="00FB21CF" w:rsidRPr="00C102CB" w:rsidRDefault="00FB21CF" w:rsidP="007977C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00541071" w:rsidRPr="00C102CB">
        <w:rPr>
          <w:rFonts w:ascii="Arial" w:hAnsi="Arial" w:cs="Arial"/>
          <w:sz w:val="20"/>
          <w:szCs w:val="20"/>
        </w:rPr>
        <w:t xml:space="preserve">Halle </w:t>
      </w:r>
      <w:r w:rsidR="00C55107" w:rsidRPr="00C102CB">
        <w:rPr>
          <w:rFonts w:ascii="Arial" w:hAnsi="Arial" w:cs="Arial"/>
          <w:sz w:val="20"/>
          <w:szCs w:val="20"/>
        </w:rPr>
        <w:t>3</w:t>
      </w:r>
      <w:r w:rsidR="00541071" w:rsidRPr="00C102CB">
        <w:rPr>
          <w:rFonts w:ascii="Arial" w:hAnsi="Arial" w:cs="Arial"/>
          <w:sz w:val="20"/>
          <w:szCs w:val="20"/>
        </w:rPr>
        <w:t xml:space="preserve"> / Stand </w:t>
      </w:r>
      <w:r w:rsidR="00C55107" w:rsidRPr="00C102CB">
        <w:rPr>
          <w:rFonts w:ascii="Arial" w:hAnsi="Arial" w:cs="Arial"/>
          <w:sz w:val="20"/>
          <w:szCs w:val="20"/>
        </w:rPr>
        <w:t>F04/G05</w:t>
      </w:r>
    </w:p>
    <w:p w:rsidR="00C55107" w:rsidRPr="00C102CB" w:rsidRDefault="00C55107" w:rsidP="007977C3">
      <w:pPr>
        <w:autoSpaceDE w:val="0"/>
        <w:autoSpaceDN w:val="0"/>
        <w:adjustRightInd w:val="0"/>
        <w:spacing w:after="0" w:line="360" w:lineRule="auto"/>
        <w:rPr>
          <w:rFonts w:ascii="Arial" w:hAnsi="Arial" w:cs="Arial"/>
          <w:sz w:val="20"/>
          <w:szCs w:val="20"/>
        </w:rPr>
      </w:pP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r>
      <w:r w:rsidRPr="00C102CB">
        <w:rPr>
          <w:rFonts w:ascii="Arial" w:hAnsi="Arial" w:cs="Arial"/>
          <w:sz w:val="20"/>
          <w:szCs w:val="20"/>
        </w:rPr>
        <w:tab/>
        <w:t>Halle 2 / Stand B01</w:t>
      </w:r>
    </w:p>
    <w:p w:rsidR="00FB21CF" w:rsidRPr="00C102CB" w:rsidRDefault="00FB21CF" w:rsidP="007977C3">
      <w:pPr>
        <w:autoSpaceDE w:val="0"/>
        <w:autoSpaceDN w:val="0"/>
        <w:adjustRightInd w:val="0"/>
        <w:spacing w:after="0" w:line="360" w:lineRule="auto"/>
        <w:rPr>
          <w:rFonts w:ascii="Arial" w:hAnsi="Arial" w:cs="Arial"/>
          <w:sz w:val="20"/>
          <w:szCs w:val="20"/>
        </w:rPr>
      </w:pPr>
    </w:p>
    <w:p w:rsidR="0004384A" w:rsidRPr="00C102CB" w:rsidRDefault="0004384A" w:rsidP="007977C3">
      <w:pPr>
        <w:spacing w:line="360" w:lineRule="auto"/>
        <w:rPr>
          <w:rFonts w:ascii="Arial" w:hAnsi="Arial" w:cs="Arial"/>
          <w:b/>
          <w:sz w:val="24"/>
          <w:szCs w:val="24"/>
        </w:rPr>
      </w:pPr>
      <w:r w:rsidRPr="00C102CB">
        <w:rPr>
          <w:rFonts w:ascii="Arial" w:hAnsi="Arial" w:cs="Arial"/>
          <w:b/>
          <w:sz w:val="24"/>
          <w:szCs w:val="24"/>
        </w:rPr>
        <w:t>Dreischneidige Stechplatte mit Zentrumsschraube</w:t>
      </w:r>
    </w:p>
    <w:p w:rsidR="00FB21CF" w:rsidRPr="00C102CB" w:rsidRDefault="00FB21CF" w:rsidP="007977C3">
      <w:pPr>
        <w:autoSpaceDE w:val="0"/>
        <w:autoSpaceDN w:val="0"/>
        <w:adjustRightInd w:val="0"/>
        <w:spacing w:after="0" w:line="360" w:lineRule="auto"/>
        <w:rPr>
          <w:rFonts w:ascii="Arial" w:hAnsi="Arial" w:cs="Arial"/>
          <w:sz w:val="20"/>
          <w:szCs w:val="20"/>
        </w:rPr>
      </w:pPr>
    </w:p>
    <w:p w:rsidR="0004384A" w:rsidRPr="007977C3" w:rsidRDefault="0004384A" w:rsidP="007977C3">
      <w:pPr>
        <w:spacing w:line="360" w:lineRule="auto"/>
        <w:rPr>
          <w:rFonts w:ascii="Arial" w:hAnsi="Arial" w:cs="Arial"/>
        </w:rPr>
      </w:pPr>
      <w:r w:rsidRPr="007977C3">
        <w:rPr>
          <w:rFonts w:ascii="Arial" w:hAnsi="Arial" w:cs="Arial"/>
        </w:rPr>
        <w:t>Die neue dreischneidige Stechplatte vom Typ 34T von HORN ist eine Alternative zur bisherigen Stechplatte Typ 312 mit zusätzlichen Vorteilen</w:t>
      </w:r>
      <w:r w:rsidR="00025BCA" w:rsidRPr="007977C3">
        <w:rPr>
          <w:rFonts w:ascii="Arial" w:hAnsi="Arial" w:cs="Arial"/>
        </w:rPr>
        <w:t xml:space="preserve"> in bestimmten Anwendungsfällen</w:t>
      </w:r>
      <w:r w:rsidRPr="007977C3">
        <w:rPr>
          <w:rFonts w:ascii="Arial" w:hAnsi="Arial" w:cs="Arial"/>
        </w:rPr>
        <w:t xml:space="preserve">: </w:t>
      </w:r>
    </w:p>
    <w:p w:rsidR="0004384A" w:rsidRPr="00C102CB" w:rsidRDefault="0004384A" w:rsidP="007977C3">
      <w:pPr>
        <w:spacing w:line="360" w:lineRule="auto"/>
        <w:rPr>
          <w:rFonts w:ascii="Arial" w:hAnsi="Arial" w:cs="Arial"/>
        </w:rPr>
      </w:pPr>
      <w:r w:rsidRPr="00C102CB">
        <w:rPr>
          <w:rFonts w:ascii="Arial" w:hAnsi="Arial" w:cs="Arial"/>
        </w:rPr>
        <w:t xml:space="preserve">Die präzisionsgesinterte Stechplatte ist als neutrale Platte sowohl links als auch rechts einsetzbar. Zudem sind keine zusätzlichen Spannelemente nötig, welche den Spanfluss negativ beeinträchtigen können. Beim Spannen schließt die Schneidplatte bündig mit der Oberseite des Halters ab. Im Plattensitz liegt die Platte flächig an drei Seiten an, was eine hohe Stabilität des Gesamtsystems zur Folge hat. Zudem ergibt sich hierdurch eine sehr hohe Wiederholgenauigkeit. </w:t>
      </w:r>
    </w:p>
    <w:p w:rsidR="0004384A" w:rsidRPr="00C102CB" w:rsidRDefault="0004384A" w:rsidP="007977C3">
      <w:pPr>
        <w:spacing w:line="360" w:lineRule="auto"/>
        <w:rPr>
          <w:rFonts w:ascii="Arial" w:hAnsi="Arial" w:cs="Arial"/>
        </w:rPr>
      </w:pPr>
      <w:r w:rsidRPr="00C102CB">
        <w:rPr>
          <w:rFonts w:ascii="Arial" w:hAnsi="Arial" w:cs="Arial"/>
        </w:rPr>
        <w:t xml:space="preserve">Die Schneidplatte wird mittels einer Spannschraube präzise und prozesssicher im Plattensitz zentral verschraubt. Hierfür wurde trotz der dünnen Stegbreite eine beidseitige Senkung in der Platte angebracht. Ermöglicht wird dies durch modernste Presstechnologien bei der Rohlingsherstellung, welche bei Horn seit kurzem verfügbar sind. Der hierdurch im Einsatz versenkte Schraubenkopf erzeugt keine Störkontur und ermöglicht das sichere Einstechen auch an einem Bund oder direkt an der Spindel. </w:t>
      </w:r>
    </w:p>
    <w:p w:rsidR="0004384A" w:rsidRPr="00C102CB" w:rsidRDefault="0004384A" w:rsidP="007977C3">
      <w:pPr>
        <w:spacing w:line="360" w:lineRule="auto"/>
        <w:rPr>
          <w:rFonts w:ascii="Arial" w:hAnsi="Arial" w:cs="Arial"/>
        </w:rPr>
      </w:pPr>
      <w:r w:rsidRPr="00C102CB">
        <w:rPr>
          <w:rFonts w:ascii="Arial" w:hAnsi="Arial" w:cs="Arial"/>
        </w:rPr>
        <w:t>Bei Stechtiefen bis 6,5 mm und Stechbreiten von 2</w:t>
      </w:r>
      <w:r w:rsidR="00801BB7" w:rsidRPr="00C102CB">
        <w:rPr>
          <w:rFonts w:ascii="Arial" w:hAnsi="Arial" w:cs="Arial"/>
        </w:rPr>
        <w:t xml:space="preserve"> bis 5 mm</w:t>
      </w:r>
      <w:r w:rsidRPr="00C102CB">
        <w:rPr>
          <w:rFonts w:ascii="Arial" w:hAnsi="Arial" w:cs="Arial"/>
        </w:rPr>
        <w:t xml:space="preserve"> wird ein freier Spanablauf ermöglicht. Hierfür sorgen unter anderem die momentan zur Verfügung stehenden Geometrieformen .3, .5 und .D. Alle ermöglichen breite Einsatzfelder wie zum Beispiel beim Einstechen, Längsdrehen und Kopieren von Formnuten auch bei Werkstoffen mit mittlerer und höherer Festigkeit. Zur AMB </w:t>
      </w:r>
      <w:bookmarkStart w:id="0" w:name="_GoBack"/>
      <w:bookmarkEnd w:id="0"/>
      <w:r w:rsidRPr="00C102CB">
        <w:rPr>
          <w:rFonts w:ascii="Arial" w:hAnsi="Arial" w:cs="Arial"/>
        </w:rPr>
        <w:t xml:space="preserve">sind passende Quadratschafthalter in linker und rechter Ausführung in den Abmessungen 16x16, 20x20 und 25x25 mm lieferbar. Dabei passen die Schneidplatten der Schneidbreiten 2 und 2,5 mm in die Plattensitzgröße eins in denselben Halter. </w:t>
      </w:r>
      <w:r w:rsidR="00801BB7" w:rsidRPr="00C102CB">
        <w:rPr>
          <w:rFonts w:ascii="Arial" w:hAnsi="Arial" w:cs="Arial"/>
        </w:rPr>
        <w:t xml:space="preserve">Die weiteren Plattensitze sind den jeweiligen Schneidbreiten in Millimeterabstufungen angepasst. </w:t>
      </w:r>
      <w:r w:rsidRPr="00C102CB">
        <w:rPr>
          <w:rFonts w:ascii="Arial" w:hAnsi="Arial" w:cs="Arial"/>
        </w:rPr>
        <w:t>Alle Halter sind mit Innenkühlung ausgelegt. Die Zuführung ist seitlich über mehrere Kühlmittelaustritte an die Schneide und zudem von unten direkt an die Zerspanstelle und Freifläche der Platte. Dadurch ist neben hohen Standzeiten auch ein sicheres Wegspülen der Späne gewährleistet. Dabei erfolgt die Kühlmittelübergabe an der Unterseite der Halter über ein Langloch, um unterschiedliche Ausspannlängen ausgleichen zu können. Die Halter sind ausgelegt für passende VDI-Aufnahmen.</w:t>
      </w:r>
    </w:p>
    <w:p w:rsidR="00DC36B0" w:rsidRPr="00F07C1B" w:rsidRDefault="00F07C1B" w:rsidP="007977C3">
      <w:pPr>
        <w:autoSpaceDE w:val="0"/>
        <w:autoSpaceDN w:val="0"/>
        <w:adjustRightInd w:val="0"/>
        <w:spacing w:after="0" w:line="360" w:lineRule="auto"/>
        <w:rPr>
          <w:rFonts w:ascii="Arial" w:hAnsi="Arial" w:cs="Arial"/>
          <w:i/>
        </w:rPr>
      </w:pPr>
      <w:r w:rsidRPr="00F07C1B">
        <w:rPr>
          <w:rFonts w:ascii="Arial" w:hAnsi="Arial" w:cs="Arial"/>
          <w:i/>
        </w:rPr>
        <w:lastRenderedPageBreak/>
        <w:t>2.</w:t>
      </w:r>
      <w:r w:rsidR="007977C3">
        <w:rPr>
          <w:rFonts w:ascii="Arial" w:hAnsi="Arial" w:cs="Arial"/>
          <w:i/>
        </w:rPr>
        <w:t>369</w:t>
      </w:r>
      <w:r w:rsidRPr="00F07C1B">
        <w:rPr>
          <w:rFonts w:ascii="Arial" w:hAnsi="Arial" w:cs="Arial"/>
          <w:i/>
        </w:rPr>
        <w:t xml:space="preserve"> Zeichen inkl. Leerzeichen</w:t>
      </w:r>
    </w:p>
    <w:p w:rsidR="00200ECC" w:rsidRDefault="00200ECC" w:rsidP="007977C3">
      <w:pPr>
        <w:autoSpaceDE w:val="0"/>
        <w:autoSpaceDN w:val="0"/>
        <w:adjustRightInd w:val="0"/>
        <w:spacing w:after="0" w:line="360" w:lineRule="auto"/>
        <w:rPr>
          <w:rFonts w:ascii="Arial" w:hAnsi="Arial" w:cs="Arial"/>
          <w:b/>
        </w:rPr>
      </w:pPr>
    </w:p>
    <w:p w:rsidR="007977C3" w:rsidRDefault="007977C3" w:rsidP="007977C3">
      <w:pPr>
        <w:autoSpaceDE w:val="0"/>
        <w:autoSpaceDN w:val="0"/>
        <w:adjustRightInd w:val="0"/>
        <w:spacing w:after="0" w:line="360" w:lineRule="auto"/>
        <w:rPr>
          <w:rFonts w:ascii="Arial" w:hAnsi="Arial" w:cs="Arial"/>
          <w:b/>
        </w:rPr>
      </w:pPr>
    </w:p>
    <w:p w:rsidR="00FB21CF" w:rsidRPr="00F07C1B" w:rsidRDefault="00FB21CF" w:rsidP="007977C3">
      <w:pPr>
        <w:autoSpaceDE w:val="0"/>
        <w:autoSpaceDN w:val="0"/>
        <w:adjustRightInd w:val="0"/>
        <w:spacing w:after="0" w:line="360" w:lineRule="auto"/>
        <w:rPr>
          <w:rFonts w:ascii="Arial" w:hAnsi="Arial" w:cs="Arial"/>
          <w:b/>
        </w:rPr>
      </w:pPr>
      <w:r w:rsidRPr="00F07C1B">
        <w:rPr>
          <w:rFonts w:ascii="Arial" w:hAnsi="Arial" w:cs="Arial"/>
          <w:b/>
        </w:rPr>
        <w:t>Bildlegende:</w:t>
      </w:r>
    </w:p>
    <w:p w:rsidR="00C102CB" w:rsidRPr="00C102CB" w:rsidRDefault="004F705D" w:rsidP="007977C3">
      <w:pPr>
        <w:autoSpaceDE w:val="0"/>
        <w:autoSpaceDN w:val="0"/>
        <w:adjustRightInd w:val="0"/>
        <w:spacing w:after="0" w:line="360" w:lineRule="auto"/>
        <w:rPr>
          <w:rFonts w:ascii="Arial" w:hAnsi="Arial" w:cs="Arial"/>
        </w:rPr>
      </w:pPr>
      <w:r w:rsidRPr="004F705D">
        <w:rPr>
          <w:rFonts w:ascii="Arial" w:hAnsi="Arial" w:cs="Arial"/>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3" o:spid="_x0000_i1025" type="#_x0000_t75" style="width:212.8pt;height:141.85pt;visibility:visible">
            <v:imagedata r:id="rId6" o:title="Bild1_DreischStechpl"/>
          </v:shape>
        </w:pict>
      </w:r>
    </w:p>
    <w:p w:rsidR="00FB21CF" w:rsidRDefault="00650455" w:rsidP="007977C3">
      <w:pPr>
        <w:autoSpaceDE w:val="0"/>
        <w:autoSpaceDN w:val="0"/>
        <w:adjustRightInd w:val="0"/>
        <w:spacing w:after="0" w:line="360" w:lineRule="auto"/>
        <w:rPr>
          <w:rFonts w:ascii="Arial" w:hAnsi="Arial" w:cs="Arial"/>
        </w:rPr>
      </w:pPr>
      <w:r w:rsidRPr="00F07C1B">
        <w:rPr>
          <w:rFonts w:ascii="Arial" w:hAnsi="Arial" w:cs="Arial"/>
          <w:b/>
        </w:rPr>
        <w:t>Bild 1:</w:t>
      </w:r>
      <w:r w:rsidR="00801BB7" w:rsidRPr="00F07C1B">
        <w:rPr>
          <w:rFonts w:ascii="Arial" w:hAnsi="Arial" w:cs="Arial"/>
          <w:b/>
        </w:rPr>
        <w:t xml:space="preserve"> </w:t>
      </w:r>
      <w:r w:rsidR="00801BB7" w:rsidRPr="00C102CB">
        <w:rPr>
          <w:rFonts w:ascii="Arial" w:hAnsi="Arial" w:cs="Arial"/>
        </w:rPr>
        <w:t>Geschraubte Stechplatte Typ 34T</w:t>
      </w:r>
      <w:r w:rsidR="00444864" w:rsidRPr="00C102CB">
        <w:rPr>
          <w:rFonts w:ascii="Arial" w:hAnsi="Arial" w:cs="Arial"/>
        </w:rPr>
        <w:t xml:space="preserve"> mit Quadratschafthalter</w:t>
      </w:r>
    </w:p>
    <w:p w:rsidR="00C102CB" w:rsidRDefault="00C102CB" w:rsidP="007977C3">
      <w:pPr>
        <w:autoSpaceDE w:val="0"/>
        <w:autoSpaceDN w:val="0"/>
        <w:adjustRightInd w:val="0"/>
        <w:spacing w:after="0" w:line="360" w:lineRule="auto"/>
        <w:rPr>
          <w:rFonts w:ascii="Arial" w:hAnsi="Arial" w:cs="Arial"/>
        </w:rPr>
      </w:pPr>
    </w:p>
    <w:p w:rsidR="00C102CB" w:rsidRPr="00C102CB" w:rsidRDefault="004F705D" w:rsidP="007977C3">
      <w:pPr>
        <w:autoSpaceDE w:val="0"/>
        <w:autoSpaceDN w:val="0"/>
        <w:adjustRightInd w:val="0"/>
        <w:spacing w:after="0" w:line="360" w:lineRule="auto"/>
        <w:rPr>
          <w:rFonts w:ascii="Arial" w:hAnsi="Arial" w:cs="Arial"/>
        </w:rPr>
      </w:pPr>
      <w:r w:rsidRPr="004F705D">
        <w:rPr>
          <w:rFonts w:ascii="Arial" w:hAnsi="Arial" w:cs="Arial"/>
          <w:noProof/>
          <w:lang w:eastAsia="de-DE"/>
        </w:rPr>
        <w:pict>
          <v:shape id="Bild 4" o:spid="_x0000_i1026" type="#_x0000_t75" style="width:220.3pt;height:141.85pt;visibility:visible">
            <v:imagedata r:id="rId7" o:title="Bild2_DreischStechpl (2)"/>
          </v:shape>
        </w:pict>
      </w:r>
    </w:p>
    <w:p w:rsidR="00444864" w:rsidRPr="00C102CB" w:rsidRDefault="00444864" w:rsidP="007977C3">
      <w:pPr>
        <w:autoSpaceDE w:val="0"/>
        <w:autoSpaceDN w:val="0"/>
        <w:adjustRightInd w:val="0"/>
        <w:spacing w:after="0" w:line="360" w:lineRule="auto"/>
        <w:rPr>
          <w:rFonts w:ascii="Arial" w:hAnsi="Arial" w:cs="Arial"/>
        </w:rPr>
      </w:pPr>
      <w:r w:rsidRPr="00F07C1B">
        <w:rPr>
          <w:rFonts w:ascii="Arial" w:hAnsi="Arial" w:cs="Arial"/>
          <w:b/>
        </w:rPr>
        <w:t xml:space="preserve">Bild2: </w:t>
      </w:r>
      <w:r w:rsidR="00D84D04" w:rsidRPr="00C102CB">
        <w:rPr>
          <w:rFonts w:ascii="Arial" w:hAnsi="Arial" w:cs="Arial"/>
        </w:rPr>
        <w:t>De</w:t>
      </w:r>
      <w:r w:rsidRPr="00C102CB">
        <w:rPr>
          <w:rFonts w:ascii="Arial" w:hAnsi="Arial" w:cs="Arial"/>
        </w:rPr>
        <w:t>tail</w:t>
      </w:r>
      <w:r w:rsidR="00B706CB" w:rsidRPr="00C102CB">
        <w:rPr>
          <w:rFonts w:ascii="Arial" w:hAnsi="Arial" w:cs="Arial"/>
        </w:rPr>
        <w:t>ansicht der</w:t>
      </w:r>
      <w:r w:rsidRPr="00C102CB">
        <w:rPr>
          <w:rFonts w:ascii="Arial" w:hAnsi="Arial" w:cs="Arial"/>
        </w:rPr>
        <w:t xml:space="preserve"> geschraubte</w:t>
      </w:r>
      <w:r w:rsidR="00B706CB" w:rsidRPr="00C102CB">
        <w:rPr>
          <w:rFonts w:ascii="Arial" w:hAnsi="Arial" w:cs="Arial"/>
        </w:rPr>
        <w:t>n</w:t>
      </w:r>
      <w:r w:rsidRPr="00C102CB">
        <w:rPr>
          <w:rFonts w:ascii="Arial" w:hAnsi="Arial" w:cs="Arial"/>
        </w:rPr>
        <w:t xml:space="preserve"> Stechplatte Typ 34T</w:t>
      </w:r>
    </w:p>
    <w:p w:rsidR="00444864" w:rsidRPr="00C102CB" w:rsidRDefault="00444864" w:rsidP="007977C3">
      <w:pPr>
        <w:autoSpaceDE w:val="0"/>
        <w:autoSpaceDN w:val="0"/>
        <w:adjustRightInd w:val="0"/>
        <w:spacing w:after="0" w:line="360" w:lineRule="auto"/>
        <w:rPr>
          <w:rFonts w:ascii="Arial" w:hAnsi="Arial" w:cs="Arial"/>
        </w:rPr>
      </w:pPr>
    </w:p>
    <w:p w:rsidR="00DC36B0" w:rsidRPr="00C102CB" w:rsidRDefault="00DC36B0" w:rsidP="007977C3">
      <w:pPr>
        <w:autoSpaceDE w:val="0"/>
        <w:autoSpaceDN w:val="0"/>
        <w:adjustRightInd w:val="0"/>
        <w:spacing w:after="0" w:line="360" w:lineRule="auto"/>
        <w:rPr>
          <w:rFonts w:ascii="Arial" w:hAnsi="Arial" w:cs="Arial"/>
        </w:rPr>
      </w:pPr>
    </w:p>
    <w:p w:rsidR="001A12C7" w:rsidRPr="00F15E1F" w:rsidRDefault="001A12C7" w:rsidP="007977C3">
      <w:pPr>
        <w:autoSpaceDE w:val="0"/>
        <w:autoSpaceDN w:val="0"/>
        <w:adjustRightInd w:val="0"/>
        <w:spacing w:after="0" w:line="360" w:lineRule="auto"/>
        <w:rPr>
          <w:rFonts w:ascii="Arial" w:hAnsi="Arial" w:cs="Arial"/>
        </w:rPr>
      </w:pPr>
      <w:r w:rsidRPr="005E110A">
        <w:rPr>
          <w:rFonts w:ascii="Arial" w:hAnsi="Arial" w:cs="Arial"/>
          <w:b/>
        </w:rPr>
        <w:t>Bildnachweis:</w:t>
      </w:r>
      <w:r w:rsidRPr="00F15E1F">
        <w:rPr>
          <w:rFonts w:ascii="Arial" w:hAnsi="Arial" w:cs="Arial"/>
        </w:rPr>
        <w:t xml:space="preserve"> </w:t>
      </w:r>
      <w:r w:rsidRPr="008E379A">
        <w:rPr>
          <w:rFonts w:ascii="Arial" w:hAnsi="Arial" w:cs="Arial"/>
        </w:rPr>
        <w:t>Paul Horn GmbH, Nico Sauermann</w:t>
      </w:r>
    </w:p>
    <w:p w:rsidR="00D3144C" w:rsidRPr="00C102CB" w:rsidRDefault="00D3144C" w:rsidP="007977C3">
      <w:pPr>
        <w:spacing w:line="360" w:lineRule="auto"/>
        <w:rPr>
          <w:rFonts w:ascii="Arial" w:hAnsi="Arial" w:cs="Arial"/>
        </w:rPr>
      </w:pPr>
    </w:p>
    <w:p w:rsidR="00D3144C" w:rsidRPr="00C102CB" w:rsidRDefault="00D3144C" w:rsidP="007977C3">
      <w:pPr>
        <w:autoSpaceDE w:val="0"/>
        <w:autoSpaceDN w:val="0"/>
        <w:adjustRightInd w:val="0"/>
        <w:spacing w:after="0" w:line="360" w:lineRule="auto"/>
        <w:rPr>
          <w:rFonts w:ascii="Arial" w:hAnsi="Arial" w:cs="Arial"/>
          <w:sz w:val="20"/>
          <w:szCs w:val="20"/>
        </w:rPr>
      </w:pPr>
    </w:p>
    <w:p w:rsidR="00C102CB" w:rsidRPr="00F15E1F" w:rsidRDefault="00C102CB" w:rsidP="007977C3">
      <w:pPr>
        <w:autoSpaceDE w:val="0"/>
        <w:autoSpaceDN w:val="0"/>
        <w:adjustRightInd w:val="0"/>
        <w:spacing w:after="0" w:line="360" w:lineRule="auto"/>
        <w:rPr>
          <w:rFonts w:ascii="Arial" w:hAnsi="Arial" w:cs="Arial"/>
        </w:rPr>
      </w:pPr>
      <w:r w:rsidRPr="00F15E1F">
        <w:rPr>
          <w:rFonts w:ascii="Arial" w:hAnsi="Arial" w:cs="Arial"/>
        </w:rPr>
        <w:t>Text und zuständig für Rückfragen:</w:t>
      </w:r>
    </w:p>
    <w:p w:rsidR="00C102CB" w:rsidRDefault="00C102CB" w:rsidP="007977C3">
      <w:pPr>
        <w:autoSpaceDE w:val="0"/>
        <w:autoSpaceDN w:val="0"/>
        <w:adjustRightInd w:val="0"/>
        <w:spacing w:after="0" w:line="360" w:lineRule="auto"/>
        <w:rPr>
          <w:rFonts w:ascii="Arial" w:hAnsi="Arial" w:cs="Arial"/>
        </w:rPr>
      </w:pPr>
      <w:r w:rsidRPr="00F15E1F">
        <w:rPr>
          <w:rFonts w:ascii="Arial" w:hAnsi="Arial" w:cs="Arial"/>
        </w:rPr>
        <w:t>Hartmetall</w:t>
      </w:r>
      <w:r>
        <w:rPr>
          <w:rFonts w:ascii="Arial" w:hAnsi="Arial" w:cs="Arial"/>
        </w:rPr>
        <w:t>-Werkzeugfabrik Paul Horn GmbH</w:t>
      </w:r>
    </w:p>
    <w:p w:rsidR="00C102CB" w:rsidRPr="00F15E1F" w:rsidRDefault="00C102CB" w:rsidP="007977C3">
      <w:pPr>
        <w:autoSpaceDE w:val="0"/>
        <w:autoSpaceDN w:val="0"/>
        <w:adjustRightInd w:val="0"/>
        <w:spacing w:after="0" w:line="360" w:lineRule="auto"/>
        <w:rPr>
          <w:rFonts w:ascii="Arial" w:hAnsi="Arial" w:cs="Arial"/>
        </w:rPr>
      </w:pPr>
      <w:r w:rsidRPr="00F15E1F">
        <w:rPr>
          <w:rFonts w:ascii="Arial" w:hAnsi="Arial" w:cs="Arial"/>
        </w:rPr>
        <w:t>Christian Thiele</w:t>
      </w:r>
    </w:p>
    <w:p w:rsidR="00C102CB" w:rsidRPr="00F15E1F" w:rsidRDefault="00C102CB" w:rsidP="007977C3">
      <w:pPr>
        <w:autoSpaceDE w:val="0"/>
        <w:autoSpaceDN w:val="0"/>
        <w:adjustRightInd w:val="0"/>
        <w:spacing w:after="0" w:line="360" w:lineRule="auto"/>
        <w:rPr>
          <w:rFonts w:ascii="Arial" w:hAnsi="Arial" w:cs="Arial"/>
        </w:rPr>
      </w:pPr>
      <w:r w:rsidRPr="00F15E1F">
        <w:rPr>
          <w:rFonts w:ascii="Arial" w:hAnsi="Arial" w:cs="Arial"/>
        </w:rPr>
        <w:t>Unter dem Holz 33 – 35, 72072 Tübingen</w:t>
      </w:r>
    </w:p>
    <w:p w:rsidR="00C102CB" w:rsidRPr="00F15E1F" w:rsidRDefault="00C102CB" w:rsidP="007977C3">
      <w:pPr>
        <w:autoSpaceDE w:val="0"/>
        <w:autoSpaceDN w:val="0"/>
        <w:adjustRightInd w:val="0"/>
        <w:spacing w:after="0" w:line="360" w:lineRule="auto"/>
        <w:rPr>
          <w:rFonts w:ascii="Arial" w:hAnsi="Arial" w:cs="Arial"/>
          <w:lang w:val="en-US"/>
        </w:rPr>
      </w:pPr>
      <w:r w:rsidRPr="00F15E1F">
        <w:rPr>
          <w:rFonts w:ascii="Arial" w:hAnsi="Arial" w:cs="Arial"/>
          <w:lang w:val="en-US"/>
        </w:rPr>
        <w:t>Tel.: +49 7071 7004-1602, Fax: +49 7071 72893</w:t>
      </w:r>
    </w:p>
    <w:p w:rsidR="00C102CB" w:rsidRPr="00F15E1F" w:rsidRDefault="00C102CB" w:rsidP="007977C3">
      <w:pPr>
        <w:autoSpaceDE w:val="0"/>
        <w:autoSpaceDN w:val="0"/>
        <w:adjustRightInd w:val="0"/>
        <w:spacing w:after="0" w:line="360" w:lineRule="auto"/>
        <w:rPr>
          <w:rFonts w:ascii="Arial" w:hAnsi="Arial" w:cs="Arial"/>
          <w:lang w:val="en-US"/>
        </w:rPr>
      </w:pPr>
      <w:r w:rsidRPr="00F15E1F">
        <w:rPr>
          <w:rFonts w:ascii="Arial" w:hAnsi="Arial" w:cs="Arial"/>
          <w:lang w:val="en-US"/>
        </w:rPr>
        <w:t xml:space="preserve">Email: </w:t>
      </w:r>
      <w:hyperlink r:id="rId8" w:history="1">
        <w:r w:rsidRPr="00F15E1F">
          <w:rPr>
            <w:rStyle w:val="Hyperlink"/>
            <w:rFonts w:ascii="Arial" w:hAnsi="Arial" w:cs="Arial"/>
            <w:lang w:val="en-US"/>
          </w:rPr>
          <w:t>christian.thiele@phorn.de</w:t>
        </w:r>
      </w:hyperlink>
      <w:r w:rsidRPr="00F15E1F">
        <w:rPr>
          <w:rFonts w:ascii="Arial" w:hAnsi="Arial" w:cs="Arial"/>
          <w:lang w:val="en-US"/>
        </w:rPr>
        <w:t xml:space="preserve">, </w:t>
      </w:r>
      <w:hyperlink r:id="rId9" w:history="1">
        <w:r w:rsidRPr="00F15E1F">
          <w:rPr>
            <w:rStyle w:val="Hyperlink"/>
            <w:rFonts w:ascii="Arial" w:hAnsi="Arial" w:cs="Arial"/>
            <w:lang w:val="en-US"/>
          </w:rPr>
          <w:t>www.phorn.de</w:t>
        </w:r>
      </w:hyperlink>
      <w:r w:rsidRPr="00F15E1F">
        <w:rPr>
          <w:rFonts w:ascii="Arial" w:hAnsi="Arial" w:cs="Arial"/>
          <w:lang w:val="en-US"/>
        </w:rPr>
        <w:t xml:space="preserve"> </w:t>
      </w:r>
    </w:p>
    <w:p w:rsidR="00FB21CF" w:rsidRPr="00C102CB" w:rsidRDefault="00FB21CF" w:rsidP="007977C3">
      <w:pPr>
        <w:autoSpaceDE w:val="0"/>
        <w:autoSpaceDN w:val="0"/>
        <w:adjustRightInd w:val="0"/>
        <w:spacing w:after="0" w:line="360" w:lineRule="auto"/>
        <w:rPr>
          <w:rFonts w:ascii="Arial" w:hAnsi="Arial" w:cs="Arial"/>
          <w:lang w:val="en-US"/>
        </w:rPr>
      </w:pPr>
    </w:p>
    <w:sectPr w:rsidR="00FB21CF" w:rsidRPr="00C102CB" w:rsidSect="00FC073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5B8" w:rsidRDefault="001905B8" w:rsidP="00C102CB">
      <w:pPr>
        <w:spacing w:after="0" w:line="240" w:lineRule="auto"/>
      </w:pPr>
      <w:r>
        <w:separator/>
      </w:r>
    </w:p>
  </w:endnote>
  <w:endnote w:type="continuationSeparator" w:id="0">
    <w:p w:rsidR="001905B8" w:rsidRDefault="001905B8" w:rsidP="00C102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3" w:rsidRDefault="007977C3">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3" w:rsidRPr="00925DB2" w:rsidRDefault="007977C3" w:rsidP="007977C3">
    <w:pPr>
      <w:pStyle w:val="Fuzeile"/>
      <w:jc w:val="right"/>
      <w:rPr>
        <w:rFonts w:ascii="Arial" w:hAnsi="Arial" w:cs="Arial"/>
        <w:sz w:val="16"/>
        <w:szCs w:val="16"/>
      </w:rPr>
    </w:pPr>
  </w:p>
  <w:p w:rsidR="007977C3" w:rsidRPr="007977C3" w:rsidRDefault="007977C3" w:rsidP="007977C3">
    <w:pPr>
      <w:pStyle w:val="Fuzeile"/>
      <w:jc w:val="right"/>
      <w:rPr>
        <w:rFonts w:ascii="Arial" w:hAnsi="Arial" w:cs="Arial"/>
        <w:sz w:val="16"/>
        <w:szCs w:val="16"/>
      </w:rPr>
    </w:pPr>
    <w:r w:rsidRPr="00925DB2">
      <w:rPr>
        <w:rFonts w:ascii="Arial" w:hAnsi="Arial" w:cs="Arial"/>
        <w:sz w:val="16"/>
        <w:szCs w:val="16"/>
      </w:rPr>
      <w:t xml:space="preserve">Seite </w:t>
    </w:r>
    <w:r w:rsidR="004F705D" w:rsidRPr="00925DB2">
      <w:rPr>
        <w:rFonts w:ascii="Arial" w:hAnsi="Arial" w:cs="Arial"/>
        <w:sz w:val="16"/>
        <w:szCs w:val="16"/>
      </w:rPr>
      <w:fldChar w:fldCharType="begin"/>
    </w:r>
    <w:r w:rsidRPr="00925DB2">
      <w:rPr>
        <w:rFonts w:ascii="Arial" w:hAnsi="Arial" w:cs="Arial"/>
        <w:sz w:val="16"/>
        <w:szCs w:val="16"/>
      </w:rPr>
      <w:instrText>PAGE</w:instrText>
    </w:r>
    <w:r w:rsidR="004F705D" w:rsidRPr="00925DB2">
      <w:rPr>
        <w:rFonts w:ascii="Arial" w:hAnsi="Arial" w:cs="Arial"/>
        <w:sz w:val="16"/>
        <w:szCs w:val="16"/>
      </w:rPr>
      <w:fldChar w:fldCharType="separate"/>
    </w:r>
    <w:r w:rsidR="007047F2">
      <w:rPr>
        <w:rFonts w:ascii="Arial" w:hAnsi="Arial" w:cs="Arial"/>
        <w:noProof/>
        <w:sz w:val="16"/>
        <w:szCs w:val="16"/>
      </w:rPr>
      <w:t>1</w:t>
    </w:r>
    <w:r w:rsidR="004F705D" w:rsidRPr="00925DB2">
      <w:rPr>
        <w:rFonts w:ascii="Arial" w:hAnsi="Arial" w:cs="Arial"/>
        <w:sz w:val="16"/>
        <w:szCs w:val="16"/>
      </w:rPr>
      <w:fldChar w:fldCharType="end"/>
    </w:r>
    <w:r w:rsidRPr="00925DB2">
      <w:rPr>
        <w:rFonts w:ascii="Arial" w:hAnsi="Arial" w:cs="Arial"/>
        <w:sz w:val="16"/>
        <w:szCs w:val="16"/>
      </w:rPr>
      <w:t xml:space="preserve"> von </w:t>
    </w:r>
    <w:r w:rsidR="004F705D" w:rsidRPr="00925DB2">
      <w:rPr>
        <w:rFonts w:ascii="Arial" w:hAnsi="Arial" w:cs="Arial"/>
        <w:sz w:val="16"/>
        <w:szCs w:val="16"/>
      </w:rPr>
      <w:fldChar w:fldCharType="begin"/>
    </w:r>
    <w:r w:rsidRPr="00925DB2">
      <w:rPr>
        <w:rFonts w:ascii="Arial" w:hAnsi="Arial" w:cs="Arial"/>
        <w:sz w:val="16"/>
        <w:szCs w:val="16"/>
      </w:rPr>
      <w:instrText>NUMPAGES</w:instrText>
    </w:r>
    <w:r w:rsidR="004F705D" w:rsidRPr="00925DB2">
      <w:rPr>
        <w:rFonts w:ascii="Arial" w:hAnsi="Arial" w:cs="Arial"/>
        <w:sz w:val="16"/>
        <w:szCs w:val="16"/>
      </w:rPr>
      <w:fldChar w:fldCharType="separate"/>
    </w:r>
    <w:r w:rsidR="007047F2">
      <w:rPr>
        <w:rFonts w:ascii="Arial" w:hAnsi="Arial" w:cs="Arial"/>
        <w:noProof/>
        <w:sz w:val="16"/>
        <w:szCs w:val="16"/>
      </w:rPr>
      <w:t>2</w:t>
    </w:r>
    <w:r w:rsidR="004F705D" w:rsidRPr="00925DB2">
      <w:rP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3" w:rsidRDefault="007977C3">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5B8" w:rsidRDefault="001905B8" w:rsidP="00C102CB">
      <w:pPr>
        <w:spacing w:after="0" w:line="240" w:lineRule="auto"/>
      </w:pPr>
      <w:r>
        <w:separator/>
      </w:r>
    </w:p>
  </w:footnote>
  <w:footnote w:type="continuationSeparator" w:id="0">
    <w:p w:rsidR="001905B8" w:rsidRDefault="001905B8" w:rsidP="00C102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3" w:rsidRDefault="007977C3">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BCC" w:rsidRPr="00083DD7" w:rsidRDefault="009E7BCC" w:rsidP="009E7BCC">
    <w:pPr>
      <w:pStyle w:val="Kopfzeile"/>
      <w:tabs>
        <w:tab w:val="clear" w:pos="4536"/>
        <w:tab w:val="clear" w:pos="9072"/>
      </w:tabs>
      <w:rPr>
        <w:rFonts w:ascii="Arial" w:hAnsi="Arial" w:cs="Arial"/>
        <w:sz w:val="40"/>
        <w:szCs w:val="40"/>
      </w:rPr>
    </w:pPr>
    <w:r w:rsidRPr="00083DD7">
      <w:rPr>
        <w:rFonts w:ascii="Arial" w:hAnsi="Arial" w:cs="Arial"/>
        <w:b/>
        <w:sz w:val="40"/>
        <w:szCs w:val="40"/>
      </w:rPr>
      <w:t>Presseinformation</w:t>
    </w:r>
    <w:r w:rsidRPr="00083DD7">
      <w:rPr>
        <w:rFonts w:ascii="Arial" w:hAnsi="Arial" w:cs="Arial"/>
        <w:sz w:val="40"/>
        <w:szCs w:val="40"/>
      </w:rPr>
      <w:tab/>
    </w:r>
    <w:r w:rsidRPr="00083DD7">
      <w:rPr>
        <w:rFonts w:ascii="Arial" w:hAnsi="Arial" w:cs="Arial"/>
        <w:sz w:val="40"/>
        <w:szCs w:val="40"/>
      </w:rPr>
      <w:tab/>
    </w:r>
    <w:r w:rsidRPr="00083DD7">
      <w:rPr>
        <w:rFonts w:ascii="Arial" w:hAnsi="Arial" w:cs="Arial"/>
        <w:sz w:val="40"/>
        <w:szCs w:val="40"/>
      </w:rPr>
      <w:tab/>
    </w:r>
    <w:r w:rsidRPr="00083DD7">
      <w:rPr>
        <w:rFonts w:ascii="Arial" w:hAnsi="Arial" w:cs="Arial"/>
        <w:sz w:val="40"/>
        <w:szCs w:val="40"/>
      </w:rPr>
      <w:tab/>
    </w:r>
    <w:r w:rsidRPr="00083DD7">
      <w:rPr>
        <w:rFonts w:ascii="Arial" w:hAnsi="Arial" w:cs="Arial"/>
        <w:sz w:val="40"/>
        <w:szCs w:val="40"/>
      </w:rPr>
      <w:tab/>
    </w:r>
    <w:r w:rsidR="004F705D" w:rsidRPr="004F705D">
      <w:rPr>
        <w:rFonts w:ascii="Arial" w:hAnsi="Arial" w:cs="Arial"/>
        <w:noProof/>
        <w:sz w:val="40"/>
        <w:szCs w:val="40"/>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0.05pt;height:29pt">
          <v:imagedata r:id="rId1" o:title="Horn-Logo-groß-1"/>
        </v:shape>
      </w:pict>
    </w:r>
  </w:p>
  <w:p w:rsidR="009E7BCC" w:rsidRPr="00083DD7" w:rsidRDefault="009E7BCC" w:rsidP="009E7BCC">
    <w:pPr>
      <w:pStyle w:val="Kopfzeile"/>
      <w:tabs>
        <w:tab w:val="clear" w:pos="4536"/>
        <w:tab w:val="clear" w:pos="9072"/>
      </w:tabs>
      <w:rPr>
        <w:rFonts w:ascii="Arial" w:hAnsi="Arial" w:cs="Arial"/>
        <w:sz w:val="16"/>
        <w:szCs w:val="16"/>
      </w:rPr>
    </w:pP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rPr>
      <w:tab/>
    </w:r>
    <w:r w:rsidRPr="00083DD7">
      <w:rPr>
        <w:rFonts w:ascii="Arial" w:hAnsi="Arial" w:cs="Arial"/>
        <w:sz w:val="20"/>
        <w:szCs w:val="20"/>
      </w:rPr>
      <w:t>Februar 2015</w:t>
    </w:r>
  </w:p>
  <w:p w:rsidR="00C102CB" w:rsidRPr="00083DD7" w:rsidRDefault="009E7BCC" w:rsidP="009E7BCC">
    <w:pPr>
      <w:autoSpaceDE w:val="0"/>
      <w:autoSpaceDN w:val="0"/>
      <w:adjustRightInd w:val="0"/>
      <w:spacing w:after="0" w:line="360" w:lineRule="auto"/>
      <w:rPr>
        <w:rFonts w:ascii="Arial" w:hAnsi="Arial" w:cs="Arial"/>
        <w:sz w:val="16"/>
        <w:szCs w:val="16"/>
      </w:rPr>
    </w:pPr>
    <w:r w:rsidRPr="00083DD7">
      <w:rPr>
        <w:rFonts w:ascii="Arial" w:hAnsi="Arial" w:cs="Arial"/>
        <w:sz w:val="16"/>
        <w:szCs w:val="16"/>
      </w:rPr>
      <w:tab/>
    </w:r>
    <w:r w:rsidRPr="00083DD7">
      <w:rPr>
        <w:rFonts w:ascii="Arial" w:hAnsi="Arial" w:cs="Arial"/>
        <w:sz w:val="16"/>
        <w:szCs w:val="16"/>
      </w:rPr>
      <w:tab/>
    </w:r>
    <w:r w:rsidRPr="00083DD7">
      <w:rPr>
        <w:rFonts w:ascii="Arial" w:hAnsi="Arial" w:cs="Arial"/>
        <w:sz w:val="16"/>
        <w:szCs w:val="16"/>
      </w:rPr>
      <w:tab/>
    </w:r>
    <w:r w:rsidRPr="00083DD7">
      <w:rPr>
        <w:rFonts w:ascii="Arial" w:hAnsi="Arial" w:cs="Arial"/>
        <w:sz w:val="16"/>
        <w:szCs w:val="16"/>
      </w:rPr>
      <w:tab/>
    </w:r>
    <w:r w:rsidRPr="00083DD7">
      <w:rPr>
        <w:rFonts w:ascii="Arial" w:hAnsi="Arial" w:cs="Arial"/>
        <w:sz w:val="16"/>
        <w:szCs w:val="16"/>
      </w:rPr>
      <w:tab/>
    </w:r>
    <w:r w:rsidRPr="00083DD7">
      <w:rPr>
        <w:rFonts w:ascii="Arial" w:hAnsi="Arial" w:cs="Arial"/>
        <w:sz w:val="16"/>
        <w:szCs w:val="16"/>
      </w:rPr>
      <w:tab/>
    </w:r>
    <w:r w:rsidRPr="00083DD7">
      <w:rPr>
        <w:rFonts w:ascii="Arial" w:hAnsi="Arial" w:cs="Arial"/>
        <w:sz w:val="16"/>
        <w:szCs w:val="16"/>
      </w:rPr>
      <w:tab/>
    </w:r>
    <w:r w:rsidRPr="00083DD7">
      <w:rPr>
        <w:rFonts w:ascii="Arial" w:hAnsi="Arial" w:cs="Arial"/>
        <w:sz w:val="16"/>
        <w:szCs w:val="16"/>
      </w:rPr>
      <w:tab/>
    </w:r>
    <w:r w:rsidRPr="00083DD7">
      <w:rPr>
        <w:rFonts w:ascii="Arial" w:hAnsi="Arial" w:cs="Arial"/>
        <w:sz w:val="16"/>
        <w:szCs w:val="16"/>
      </w:rPr>
      <w:tab/>
      <w:t xml:space="preserve">  </w:t>
    </w:r>
    <w:r w:rsidR="00083DD7">
      <w:rPr>
        <w:rFonts w:ascii="Arial" w:hAnsi="Arial" w:cs="Arial"/>
        <w:sz w:val="16"/>
        <w:szCs w:val="16"/>
      </w:rPr>
      <w:t xml:space="preserve"> </w:t>
    </w:r>
    <w:r w:rsidRPr="00083DD7">
      <w:rPr>
        <w:rFonts w:ascii="Arial" w:hAnsi="Arial" w:cs="Arial"/>
        <w:sz w:val="16"/>
        <w:szCs w:val="16"/>
      </w:rPr>
      <w:t xml:space="preserve"> </w:t>
    </w:r>
    <w:r w:rsidR="00C102CB" w:rsidRPr="00083DD7">
      <w:rPr>
        <w:rFonts w:ascii="Arial" w:hAnsi="Arial" w:cs="Arial"/>
        <w:sz w:val="16"/>
        <w:szCs w:val="16"/>
      </w:rPr>
      <w:t>(erstmals veröffentlicht Sep.2014)</w:t>
    </w:r>
  </w:p>
  <w:p w:rsidR="00C102CB" w:rsidRPr="00083DD7" w:rsidRDefault="00C102CB">
    <w:pPr>
      <w:pStyle w:val="Kopfzeile"/>
      <w:rPr>
        <w:rFonts w:ascii="Arial" w:hAnsi="Arial" w:cs="Arial"/>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7C3" w:rsidRDefault="007977C3">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oNotTrackMoves/>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0455"/>
    <w:rsid w:val="00025BCA"/>
    <w:rsid w:val="000327A8"/>
    <w:rsid w:val="0004384A"/>
    <w:rsid w:val="00083DD7"/>
    <w:rsid w:val="000A6A7D"/>
    <w:rsid w:val="000C3359"/>
    <w:rsid w:val="001559A5"/>
    <w:rsid w:val="0016158B"/>
    <w:rsid w:val="001905B8"/>
    <w:rsid w:val="001A12C7"/>
    <w:rsid w:val="00200ECC"/>
    <w:rsid w:val="00255304"/>
    <w:rsid w:val="00297495"/>
    <w:rsid w:val="002B114A"/>
    <w:rsid w:val="002C5EEA"/>
    <w:rsid w:val="003C3048"/>
    <w:rsid w:val="004335FD"/>
    <w:rsid w:val="00444864"/>
    <w:rsid w:val="00452248"/>
    <w:rsid w:val="004E4EC2"/>
    <w:rsid w:val="004F705D"/>
    <w:rsid w:val="00541071"/>
    <w:rsid w:val="00554440"/>
    <w:rsid w:val="00573998"/>
    <w:rsid w:val="005E299E"/>
    <w:rsid w:val="005E7DA5"/>
    <w:rsid w:val="00615F20"/>
    <w:rsid w:val="00617E9D"/>
    <w:rsid w:val="00650455"/>
    <w:rsid w:val="00693D38"/>
    <w:rsid w:val="006D65C3"/>
    <w:rsid w:val="007019A7"/>
    <w:rsid w:val="007047F2"/>
    <w:rsid w:val="00723E5C"/>
    <w:rsid w:val="007358A6"/>
    <w:rsid w:val="0078218B"/>
    <w:rsid w:val="00794480"/>
    <w:rsid w:val="007977C3"/>
    <w:rsid w:val="00801BB7"/>
    <w:rsid w:val="00903514"/>
    <w:rsid w:val="009123B9"/>
    <w:rsid w:val="009359C7"/>
    <w:rsid w:val="00940AAC"/>
    <w:rsid w:val="009425D7"/>
    <w:rsid w:val="009E25AE"/>
    <w:rsid w:val="009E7BCC"/>
    <w:rsid w:val="009F0C9D"/>
    <w:rsid w:val="00A617E2"/>
    <w:rsid w:val="00AD0459"/>
    <w:rsid w:val="00AD3EF6"/>
    <w:rsid w:val="00B0243E"/>
    <w:rsid w:val="00B5079A"/>
    <w:rsid w:val="00B706CB"/>
    <w:rsid w:val="00BE0F8E"/>
    <w:rsid w:val="00C102CB"/>
    <w:rsid w:val="00C31F66"/>
    <w:rsid w:val="00C51449"/>
    <w:rsid w:val="00C55107"/>
    <w:rsid w:val="00C641DC"/>
    <w:rsid w:val="00CA2999"/>
    <w:rsid w:val="00D3144C"/>
    <w:rsid w:val="00D44C06"/>
    <w:rsid w:val="00D84D04"/>
    <w:rsid w:val="00DC36B0"/>
    <w:rsid w:val="00EE35BB"/>
    <w:rsid w:val="00F07C1B"/>
    <w:rsid w:val="00FB21CF"/>
    <w:rsid w:val="00FB6F14"/>
    <w:rsid w:val="00FC073A"/>
    <w:rsid w:val="00FE6620"/>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44486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44864"/>
    <w:rPr>
      <w:rFonts w:ascii="Tahoma" w:hAnsi="Tahoma" w:cs="Tahoma"/>
      <w:sz w:val="16"/>
      <w:szCs w:val="16"/>
    </w:rPr>
  </w:style>
  <w:style w:type="paragraph" w:styleId="Kopfzeile">
    <w:name w:val="header"/>
    <w:basedOn w:val="Standard"/>
    <w:link w:val="KopfzeileZchn"/>
    <w:uiPriority w:val="99"/>
    <w:unhideWhenUsed/>
    <w:rsid w:val="00C102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102CB"/>
  </w:style>
  <w:style w:type="paragraph" w:styleId="Fuzeile">
    <w:name w:val="footer"/>
    <w:basedOn w:val="Standard"/>
    <w:link w:val="FuzeileZchn"/>
    <w:uiPriority w:val="99"/>
    <w:semiHidden/>
    <w:unhideWhenUsed/>
    <w:rsid w:val="00C102C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C102CB"/>
  </w:style>
</w:styles>
</file>

<file path=word/webSettings.xml><?xml version="1.0" encoding="utf-8"?>
<w:webSettings xmlns:r="http://schemas.openxmlformats.org/officeDocument/2006/relationships" xmlns:w="http://schemas.openxmlformats.org/wordprocessingml/2006/main">
  <w:divs>
    <w:div w:id="135804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2988</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Kirsten Ludwig</cp:lastModifiedBy>
  <cp:revision>5</cp:revision>
  <cp:lastPrinted>2015-02-20T11:00:00Z</cp:lastPrinted>
  <dcterms:created xsi:type="dcterms:W3CDTF">2015-02-20T10:39:00Z</dcterms:created>
  <dcterms:modified xsi:type="dcterms:W3CDTF">2015-02-20T11:00:00Z</dcterms:modified>
</cp:coreProperties>
</file>